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3AE" w:rsidRDefault="00C573AE">
      <w:pPr>
        <w:adjustRightInd w:val="0"/>
        <w:snapToGrid w:val="0"/>
        <w:jc w:val="center"/>
        <w:rPr>
          <w:rFonts w:ascii="黑体" w:eastAsia="黑体" w:hAnsi="黑体"/>
          <w:b/>
          <w:bCs/>
          <w:color w:val="000000" w:themeColor="text1"/>
          <w:sz w:val="36"/>
          <w:szCs w:val="36"/>
        </w:rPr>
      </w:pPr>
    </w:p>
    <w:p w:rsidR="00C573AE" w:rsidRDefault="00C573AE">
      <w:pPr>
        <w:adjustRightInd w:val="0"/>
        <w:snapToGrid w:val="0"/>
        <w:rPr>
          <w:rFonts w:ascii="黑体" w:eastAsia="黑体" w:hAnsi="黑体"/>
          <w:bCs/>
          <w:color w:val="000000" w:themeColor="text1"/>
          <w:sz w:val="36"/>
          <w:szCs w:val="36"/>
        </w:rPr>
      </w:pPr>
    </w:p>
    <w:p w:rsidR="00C573AE" w:rsidRDefault="00F318BD">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rPr>
        <w:t>泰和县马市生态文化旅游特色小镇建设</w:t>
      </w:r>
    </w:p>
    <w:p w:rsidR="00C573AE" w:rsidRDefault="00F318BD">
      <w:pPr>
        <w:pStyle w:val="af"/>
        <w:pBdr>
          <w:bottom w:val="none" w:sz="0" w:space="0" w:color="auto"/>
        </w:pBdr>
        <w:rPr>
          <w:rFonts w:ascii="黑体" w:eastAsia="黑体" w:hAnsi="黑体" w:cs="宋体"/>
          <w:bCs/>
          <w:color w:val="000000" w:themeColor="text1"/>
          <w:sz w:val="44"/>
          <w:szCs w:val="44"/>
        </w:rPr>
      </w:pPr>
      <w:r>
        <w:rPr>
          <w:rFonts w:ascii="黑体" w:eastAsia="黑体" w:hAnsi="黑体" w:cs="宋体" w:hint="eastAsia"/>
          <w:bCs/>
          <w:color w:val="000000" w:themeColor="text1"/>
          <w:sz w:val="44"/>
          <w:szCs w:val="44"/>
        </w:rPr>
        <w:t>项目马家洲纪念馆智能化专业分包工程</w:t>
      </w:r>
      <w:permEnd w:id="0"/>
    </w:p>
    <w:p w:rsidR="00C573AE" w:rsidRDefault="00C573AE">
      <w:pPr>
        <w:pStyle w:val="af"/>
        <w:pBdr>
          <w:bottom w:val="none" w:sz="0" w:space="0" w:color="auto"/>
        </w:pBdr>
        <w:rPr>
          <w:rFonts w:ascii="黑体" w:eastAsia="黑体" w:hAnsi="黑体" w:cs="宋体"/>
          <w:bCs/>
          <w:color w:val="000000" w:themeColor="text1"/>
          <w:sz w:val="44"/>
          <w:szCs w:val="44"/>
        </w:rPr>
      </w:pPr>
    </w:p>
    <w:p w:rsidR="00C573AE" w:rsidRDefault="00C573AE">
      <w:pPr>
        <w:pStyle w:val="af"/>
        <w:pBdr>
          <w:bottom w:val="none" w:sz="0" w:space="0" w:color="auto"/>
        </w:pBdr>
        <w:rPr>
          <w:rFonts w:ascii="黑体" w:eastAsia="黑体" w:hAnsi="黑体" w:cs="宋体"/>
          <w:bCs/>
          <w:color w:val="000000" w:themeColor="text1"/>
          <w:sz w:val="44"/>
          <w:szCs w:val="44"/>
        </w:rPr>
      </w:pPr>
    </w:p>
    <w:p w:rsidR="00C573AE" w:rsidRDefault="00F318BD">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sidR="005C7140" w:rsidRPr="005C7140">
        <w:rPr>
          <w:rFonts w:ascii="黑体" w:eastAsia="黑体" w:hAnsi="黑体"/>
          <w:color w:val="000000" w:themeColor="text1"/>
          <w:sz w:val="28"/>
          <w:szCs w:val="28"/>
        </w:rPr>
        <w:t>DQZB2019-040</w:t>
      </w:r>
      <w:permEnd w:id="1"/>
    </w:p>
    <w:p w:rsidR="00C573AE" w:rsidRDefault="00C573AE">
      <w:pPr>
        <w:adjustRightInd w:val="0"/>
        <w:snapToGrid w:val="0"/>
        <w:spacing w:line="500" w:lineRule="exact"/>
        <w:jc w:val="center"/>
        <w:rPr>
          <w:rFonts w:ascii="黑体" w:eastAsia="黑体" w:hAnsi="黑体"/>
          <w:b/>
          <w:bCs/>
          <w:color w:val="000000" w:themeColor="text1"/>
          <w:sz w:val="24"/>
          <w:szCs w:val="28"/>
        </w:rPr>
      </w:pPr>
    </w:p>
    <w:p w:rsidR="00C573AE" w:rsidRDefault="00C573AE">
      <w:pPr>
        <w:adjustRightInd w:val="0"/>
        <w:snapToGrid w:val="0"/>
        <w:jc w:val="center"/>
        <w:rPr>
          <w:rFonts w:ascii="黑体" w:eastAsia="黑体" w:hAnsi="黑体"/>
          <w:b/>
          <w:bCs/>
          <w:color w:val="000000" w:themeColor="text1"/>
          <w:sz w:val="84"/>
        </w:rPr>
      </w:pPr>
    </w:p>
    <w:p w:rsidR="00C573AE" w:rsidRDefault="00F318B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C573AE" w:rsidRDefault="00C573AE">
      <w:pPr>
        <w:adjustRightInd w:val="0"/>
        <w:snapToGrid w:val="0"/>
        <w:ind w:right="-67"/>
        <w:jc w:val="center"/>
        <w:rPr>
          <w:rFonts w:ascii="黑体" w:eastAsia="黑体" w:hAnsi="黑体"/>
          <w:b/>
          <w:shadow/>
          <w:color w:val="000000" w:themeColor="text1"/>
          <w:sz w:val="36"/>
          <w:szCs w:val="52"/>
        </w:rPr>
      </w:pPr>
    </w:p>
    <w:p w:rsidR="00C573AE" w:rsidRDefault="00C573AE">
      <w:pPr>
        <w:adjustRightInd w:val="0"/>
        <w:snapToGrid w:val="0"/>
        <w:jc w:val="center"/>
        <w:rPr>
          <w:rFonts w:ascii="黑体" w:eastAsia="黑体" w:hAnsi="黑体"/>
          <w:b/>
          <w:shadow/>
          <w:color w:val="000000" w:themeColor="text1"/>
          <w:sz w:val="32"/>
          <w:szCs w:val="32"/>
        </w:rPr>
      </w:pPr>
    </w:p>
    <w:p w:rsidR="00C573AE" w:rsidRDefault="00C573AE">
      <w:pPr>
        <w:adjustRightInd w:val="0"/>
        <w:snapToGrid w:val="0"/>
        <w:jc w:val="center"/>
        <w:rPr>
          <w:rFonts w:ascii="黑体" w:eastAsia="黑体" w:hAnsi="黑体"/>
          <w:b/>
          <w:shadow/>
          <w:color w:val="000000" w:themeColor="text1"/>
          <w:sz w:val="32"/>
          <w:szCs w:val="32"/>
        </w:rPr>
      </w:pPr>
    </w:p>
    <w:p w:rsidR="00C573AE" w:rsidRDefault="00C573AE">
      <w:pPr>
        <w:adjustRightInd w:val="0"/>
        <w:snapToGrid w:val="0"/>
        <w:jc w:val="center"/>
        <w:rPr>
          <w:rFonts w:ascii="黑体" w:eastAsia="黑体" w:hAnsi="黑体"/>
          <w:b/>
          <w:shadow/>
          <w:color w:val="000000" w:themeColor="text1"/>
          <w:sz w:val="32"/>
          <w:szCs w:val="32"/>
        </w:rPr>
      </w:pPr>
    </w:p>
    <w:p w:rsidR="00C573AE" w:rsidRDefault="00F318BD">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C573AE" w:rsidRDefault="00F318BD">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C573AE" w:rsidRDefault="00C573AE">
      <w:pPr>
        <w:adjustRightInd w:val="0"/>
        <w:snapToGrid w:val="0"/>
        <w:jc w:val="center"/>
        <w:rPr>
          <w:rFonts w:ascii="黑体" w:eastAsia="黑体" w:hAnsi="黑体"/>
          <w:b/>
          <w:shadow/>
          <w:color w:val="000000" w:themeColor="text1"/>
          <w:sz w:val="32"/>
          <w:szCs w:val="32"/>
        </w:rPr>
      </w:pPr>
    </w:p>
    <w:p w:rsidR="00C573AE" w:rsidRDefault="00C573AE">
      <w:pPr>
        <w:adjustRightInd w:val="0"/>
        <w:snapToGrid w:val="0"/>
        <w:jc w:val="center"/>
        <w:rPr>
          <w:rFonts w:ascii="黑体" w:eastAsia="黑体" w:hAnsi="黑体"/>
          <w:b/>
          <w:shadow/>
          <w:color w:val="000000" w:themeColor="text1"/>
          <w:sz w:val="32"/>
          <w:szCs w:val="32"/>
        </w:rPr>
      </w:pPr>
    </w:p>
    <w:p w:rsidR="00C573AE" w:rsidRDefault="00F318BD">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C573AE" w:rsidRDefault="00C573AE">
      <w:pPr>
        <w:adjustRightInd w:val="0"/>
        <w:snapToGrid w:val="0"/>
        <w:jc w:val="center"/>
        <w:rPr>
          <w:rFonts w:ascii="黑体" w:eastAsia="黑体" w:hAnsi="黑体"/>
          <w:b/>
          <w:shadow/>
          <w:color w:val="000000" w:themeColor="text1"/>
          <w:sz w:val="32"/>
          <w:szCs w:val="32"/>
        </w:rPr>
      </w:pPr>
    </w:p>
    <w:p w:rsidR="00C573AE" w:rsidRDefault="00C573AE">
      <w:pPr>
        <w:adjustRightInd w:val="0"/>
        <w:snapToGrid w:val="0"/>
        <w:jc w:val="center"/>
        <w:rPr>
          <w:rFonts w:ascii="黑体" w:eastAsia="黑体" w:hAnsi="黑体"/>
          <w:b/>
          <w:shadow/>
          <w:color w:val="000000" w:themeColor="text1"/>
          <w:sz w:val="32"/>
          <w:szCs w:val="32"/>
        </w:rPr>
      </w:pPr>
    </w:p>
    <w:p w:rsidR="00C573AE" w:rsidRDefault="00C573AE">
      <w:pPr>
        <w:adjustRightInd w:val="0"/>
        <w:snapToGrid w:val="0"/>
        <w:jc w:val="center"/>
        <w:rPr>
          <w:rFonts w:ascii="黑体" w:eastAsia="黑体" w:hAnsi="黑体"/>
          <w:b/>
          <w:shadow/>
          <w:color w:val="000000" w:themeColor="text1"/>
          <w:sz w:val="32"/>
          <w:szCs w:val="32"/>
        </w:rPr>
      </w:pPr>
    </w:p>
    <w:p w:rsidR="00C573AE" w:rsidRDefault="00F318BD">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C573AE" w:rsidRDefault="00F318BD">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w:t>
      </w:r>
      <w:r>
        <w:rPr>
          <w:rFonts w:ascii="黑体" w:eastAsia="黑体" w:hAnsi="黑体" w:cs="仿宋_GB2312" w:hint="eastAsia"/>
          <w:shadow/>
          <w:color w:val="000000" w:themeColor="text1"/>
          <w:sz w:val="32"/>
          <w:szCs w:val="28"/>
          <w:u w:val="single"/>
        </w:rPr>
        <w:t>一九</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八</w:t>
      </w:r>
      <w:permEnd w:id="3"/>
      <w:r>
        <w:rPr>
          <w:rFonts w:ascii="黑体" w:eastAsia="黑体" w:hAnsi="黑体" w:hint="eastAsia"/>
          <w:shadow/>
          <w:color w:val="000000" w:themeColor="text1"/>
          <w:sz w:val="32"/>
          <w:szCs w:val="28"/>
        </w:rPr>
        <w:t>月</w:t>
      </w:r>
      <w:permStart w:id="4" w:edGrp="everyone"/>
      <w:r w:rsidR="007B2ECF">
        <w:rPr>
          <w:rFonts w:ascii="黑体" w:eastAsia="黑体" w:hAnsi="黑体" w:hint="eastAsia"/>
          <w:shadow/>
          <w:color w:val="000000" w:themeColor="text1"/>
          <w:sz w:val="32"/>
          <w:szCs w:val="28"/>
          <w:u w:val="single"/>
        </w:rPr>
        <w:t>二十一</w:t>
      </w:r>
      <w:permEnd w:id="4"/>
      <w:r>
        <w:rPr>
          <w:rFonts w:ascii="黑体" w:eastAsia="黑体" w:hAnsi="黑体" w:hint="eastAsia"/>
          <w:shadow/>
          <w:color w:val="000000" w:themeColor="text1"/>
          <w:sz w:val="32"/>
          <w:szCs w:val="28"/>
        </w:rPr>
        <w:t>日</w:t>
      </w:r>
    </w:p>
    <w:p w:rsidR="00C573AE" w:rsidRDefault="00F318BD">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C573AE" w:rsidRDefault="00F318BD">
      <w:pPr>
        <w:pStyle w:val="1"/>
        <w:ind w:firstLineChars="900" w:firstLine="3614"/>
        <w:jc w:val="both"/>
        <w:rPr>
          <w:rFonts w:ascii="黑体" w:eastAsia="黑体" w:hAnsi="黑体"/>
          <w:color w:val="000000" w:themeColor="text1"/>
        </w:rPr>
      </w:pPr>
      <w:bookmarkStart w:id="0" w:name="_Toc532903908"/>
      <w:bookmarkStart w:id="1" w:name="_Toc477685923"/>
      <w:bookmarkStart w:id="2" w:name="_Toc477686007"/>
      <w:bookmarkStart w:id="3" w:name="_Toc531779220"/>
      <w:bookmarkStart w:id="4" w:name="_Toc477685839"/>
      <w:r>
        <w:rPr>
          <w:rFonts w:ascii="黑体" w:eastAsia="黑体" w:hAnsi="黑体" w:hint="eastAsia"/>
          <w:color w:val="000000" w:themeColor="text1"/>
        </w:rPr>
        <w:t>目  录</w:t>
      </w:r>
      <w:bookmarkEnd w:id="0"/>
      <w:bookmarkEnd w:id="1"/>
      <w:bookmarkEnd w:id="2"/>
      <w:bookmarkEnd w:id="3"/>
      <w:bookmarkEnd w:id="4"/>
    </w:p>
    <w:p w:rsidR="00C573AE" w:rsidRDefault="00C573AE">
      <w:pPr>
        <w:rPr>
          <w:color w:val="000000" w:themeColor="text1"/>
          <w:lang w:bidi="he-IL"/>
        </w:rPr>
      </w:pPr>
    </w:p>
    <w:p w:rsidR="00C573AE" w:rsidRDefault="00C83122">
      <w:pPr>
        <w:pStyle w:val="10"/>
        <w:tabs>
          <w:tab w:val="right" w:leader="dot" w:pos="8296"/>
        </w:tabs>
        <w:rPr>
          <w:rFonts w:asciiTheme="minorHAnsi" w:eastAsiaTheme="minorEastAsia" w:hAnsiTheme="minorHAnsi" w:cstheme="minorBidi"/>
          <w:bCs w:val="0"/>
          <w:caps w:val="0"/>
          <w:noProof/>
          <w:color w:val="000000" w:themeColor="text1"/>
          <w:sz w:val="21"/>
        </w:rPr>
      </w:pPr>
      <w:r w:rsidRPr="00C83122">
        <w:rPr>
          <w:rFonts w:ascii="黑体" w:eastAsia="黑体" w:hAnsi="黑体"/>
          <w:color w:val="000000" w:themeColor="text1"/>
        </w:rPr>
        <w:fldChar w:fldCharType="begin"/>
      </w:r>
      <w:r w:rsidR="00F318BD">
        <w:rPr>
          <w:rFonts w:ascii="黑体" w:eastAsia="黑体" w:hAnsi="黑体"/>
          <w:color w:val="000000" w:themeColor="text1"/>
        </w:rPr>
        <w:instrText xml:space="preserve"> TOC \o "1-3" \h \z \u </w:instrText>
      </w:r>
      <w:r w:rsidRPr="00C83122">
        <w:rPr>
          <w:rFonts w:ascii="黑体" w:eastAsia="黑体" w:hAnsi="黑体"/>
          <w:color w:val="000000" w:themeColor="text1"/>
        </w:rPr>
        <w:fldChar w:fldCharType="separate"/>
      </w:r>
      <w:hyperlink w:anchor="_Toc532903908" w:history="1">
        <w:r w:rsidR="00F318BD">
          <w:rPr>
            <w:rStyle w:val="af8"/>
            <w:rFonts w:ascii="黑体" w:eastAsia="黑体" w:hAnsi="黑体" w:hint="eastAsia"/>
            <w:noProof/>
            <w:color w:val="000000" w:themeColor="text1"/>
            <w:lang w:bidi="he-IL"/>
          </w:rPr>
          <w:t>目</w:t>
        </w:r>
        <w:r w:rsidR="00F318BD">
          <w:rPr>
            <w:rStyle w:val="af8"/>
            <w:rFonts w:ascii="黑体" w:eastAsia="黑体" w:hAnsi="黑体"/>
            <w:noProof/>
            <w:color w:val="000000" w:themeColor="text1"/>
            <w:lang w:bidi="he-IL"/>
          </w:rPr>
          <w:t xml:space="preserve">  </w:t>
        </w:r>
        <w:r w:rsidR="00F318BD">
          <w:rPr>
            <w:rStyle w:val="af8"/>
            <w:rFonts w:ascii="黑体" w:eastAsia="黑体" w:hAnsi="黑体" w:hint="eastAsia"/>
            <w:noProof/>
            <w:color w:val="000000" w:themeColor="text1"/>
            <w:lang w:bidi="he-IL"/>
          </w:rPr>
          <w:t>录</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_Toc532903908 \h </w:instrText>
        </w:r>
        <w:r>
          <w:rPr>
            <w:noProof/>
            <w:color w:val="000000" w:themeColor="text1"/>
          </w:rPr>
        </w:r>
        <w:r>
          <w:rPr>
            <w:noProof/>
            <w:color w:val="000000" w:themeColor="text1"/>
          </w:rPr>
          <w:fldChar w:fldCharType="separate"/>
        </w:r>
        <w:r w:rsidR="005C7140">
          <w:rPr>
            <w:noProof/>
            <w:color w:val="000000" w:themeColor="text1"/>
          </w:rPr>
          <w:t>2</w:t>
        </w:r>
        <w:r>
          <w:rPr>
            <w:noProof/>
            <w:color w:val="000000" w:themeColor="text1"/>
          </w:rPr>
          <w:fldChar w:fldCharType="end"/>
        </w:r>
      </w:hyperlink>
    </w:p>
    <w:p w:rsidR="00C573AE" w:rsidRDefault="00C83122">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532903909" w:history="1">
        <w:r w:rsidR="00F318BD">
          <w:rPr>
            <w:rStyle w:val="af8"/>
            <w:rFonts w:ascii="黑体" w:eastAsia="黑体" w:hAnsi="黑体" w:hint="eastAsia"/>
            <w:noProof/>
            <w:color w:val="000000" w:themeColor="text1"/>
            <w:lang w:bidi="he-IL"/>
          </w:rPr>
          <w:t>第一章</w:t>
        </w:r>
        <w:r w:rsidR="00F318BD">
          <w:rPr>
            <w:rFonts w:asciiTheme="minorHAnsi" w:eastAsiaTheme="minorEastAsia" w:hAnsiTheme="minorHAnsi" w:cstheme="minorBidi"/>
            <w:bCs w:val="0"/>
            <w:caps w:val="0"/>
            <w:noProof/>
            <w:color w:val="000000" w:themeColor="text1"/>
            <w:sz w:val="21"/>
          </w:rPr>
          <w:tab/>
        </w:r>
        <w:r w:rsidR="00F318BD">
          <w:rPr>
            <w:rStyle w:val="af8"/>
            <w:rFonts w:ascii="黑体" w:eastAsia="黑体" w:hAnsi="黑体" w:hint="eastAsia"/>
            <w:noProof/>
            <w:color w:val="000000" w:themeColor="text1"/>
            <w:lang w:bidi="he-IL"/>
          </w:rPr>
          <w:t>投标人须知</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_Toc532903909 \h </w:instrText>
        </w:r>
        <w:r>
          <w:rPr>
            <w:noProof/>
            <w:color w:val="000000" w:themeColor="text1"/>
          </w:rPr>
        </w:r>
        <w:r>
          <w:rPr>
            <w:noProof/>
            <w:color w:val="000000" w:themeColor="text1"/>
          </w:rPr>
          <w:fldChar w:fldCharType="separate"/>
        </w:r>
        <w:r w:rsidR="005C7140">
          <w:rPr>
            <w:noProof/>
            <w:color w:val="000000" w:themeColor="text1"/>
          </w:rPr>
          <w:t>3</w:t>
        </w:r>
        <w:r>
          <w:rPr>
            <w:noProof/>
            <w:color w:val="000000" w:themeColor="text1"/>
          </w:rPr>
          <w:fldChar w:fldCharType="end"/>
        </w:r>
      </w:hyperlink>
    </w:p>
    <w:p w:rsidR="00C573AE" w:rsidRDefault="00C83122">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532903910" w:history="1">
        <w:r w:rsidR="00F318BD">
          <w:rPr>
            <w:rStyle w:val="af8"/>
            <w:rFonts w:ascii="黑体" w:eastAsia="黑体" w:hAnsi="黑体" w:hint="eastAsia"/>
            <w:noProof/>
            <w:snapToGrid w:val="0"/>
            <w:color w:val="000000" w:themeColor="text1"/>
            <w:kern w:val="0"/>
          </w:rPr>
          <w:t>投标人须知前附表</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_Toc532903910 \h </w:instrText>
        </w:r>
        <w:r>
          <w:rPr>
            <w:noProof/>
            <w:color w:val="000000" w:themeColor="text1"/>
          </w:rPr>
        </w:r>
        <w:r>
          <w:rPr>
            <w:noProof/>
            <w:color w:val="000000" w:themeColor="text1"/>
          </w:rPr>
          <w:fldChar w:fldCharType="separate"/>
        </w:r>
        <w:r w:rsidR="005C7140">
          <w:rPr>
            <w:noProof/>
            <w:color w:val="000000" w:themeColor="text1"/>
          </w:rPr>
          <w:t>3</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1" w:history="1">
        <w:r w:rsidR="00F318BD">
          <w:rPr>
            <w:rStyle w:val="af8"/>
            <w:rFonts w:ascii="宋体" w:hAnsi="宋体"/>
            <w:noProof/>
            <w:color w:val="000000" w:themeColor="text1"/>
          </w:rPr>
          <w:t xml:space="preserve">1. </w:t>
        </w:r>
        <w:r w:rsidR="00F318BD">
          <w:rPr>
            <w:rStyle w:val="af8"/>
            <w:rFonts w:ascii="宋体" w:hAnsi="宋体" w:hint="eastAsia"/>
            <w:noProof/>
            <w:color w:val="000000" w:themeColor="text1"/>
          </w:rPr>
          <w:t>总则</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_Toc532903911 \h </w:instrText>
        </w:r>
        <w:r>
          <w:rPr>
            <w:noProof/>
            <w:color w:val="000000" w:themeColor="text1"/>
          </w:rPr>
        </w:r>
        <w:r>
          <w:rPr>
            <w:noProof/>
            <w:color w:val="000000" w:themeColor="text1"/>
          </w:rPr>
          <w:fldChar w:fldCharType="separate"/>
        </w:r>
        <w:r w:rsidR="005C7140">
          <w:rPr>
            <w:noProof/>
            <w:color w:val="000000" w:themeColor="text1"/>
          </w:rPr>
          <w:t>9</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2" w:history="1">
        <w:r w:rsidR="00F318BD">
          <w:rPr>
            <w:rStyle w:val="af8"/>
            <w:rFonts w:ascii="宋体" w:hAnsi="宋体"/>
            <w:noProof/>
            <w:color w:val="000000" w:themeColor="text1"/>
          </w:rPr>
          <w:t>2</w:t>
        </w:r>
        <w:r w:rsidR="00F318BD">
          <w:rPr>
            <w:rStyle w:val="af8"/>
            <w:rFonts w:ascii="宋体" w:hAnsi="宋体" w:hint="eastAsia"/>
            <w:noProof/>
            <w:color w:val="000000" w:themeColor="text1"/>
          </w:rPr>
          <w:t>．招标文件</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_Toc532903912 \h </w:instrText>
        </w:r>
        <w:r>
          <w:rPr>
            <w:noProof/>
            <w:color w:val="000000" w:themeColor="text1"/>
          </w:rPr>
        </w:r>
        <w:r>
          <w:rPr>
            <w:noProof/>
            <w:color w:val="000000" w:themeColor="text1"/>
          </w:rPr>
          <w:fldChar w:fldCharType="separate"/>
        </w:r>
        <w:r w:rsidR="005C7140">
          <w:rPr>
            <w:noProof/>
            <w:color w:val="000000" w:themeColor="text1"/>
          </w:rPr>
          <w:t>11</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3" w:history="1">
        <w:r w:rsidR="00F318BD">
          <w:rPr>
            <w:rStyle w:val="af8"/>
            <w:rFonts w:ascii="宋体" w:hAnsi="宋体"/>
            <w:noProof/>
            <w:color w:val="000000" w:themeColor="text1"/>
          </w:rPr>
          <w:t>3</w:t>
        </w:r>
        <w:r w:rsidR="00F318BD">
          <w:rPr>
            <w:rStyle w:val="af8"/>
            <w:rFonts w:ascii="宋体" w:hAnsi="宋体" w:hint="eastAsia"/>
            <w:noProof/>
            <w:color w:val="000000" w:themeColor="text1"/>
          </w:rPr>
          <w:t>．投标文件</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_Toc532903913 \h </w:instrText>
        </w:r>
        <w:r>
          <w:rPr>
            <w:noProof/>
            <w:color w:val="000000" w:themeColor="text1"/>
          </w:rPr>
        </w:r>
        <w:r>
          <w:rPr>
            <w:noProof/>
            <w:color w:val="000000" w:themeColor="text1"/>
          </w:rPr>
          <w:fldChar w:fldCharType="separate"/>
        </w:r>
        <w:r w:rsidR="005C7140">
          <w:rPr>
            <w:noProof/>
            <w:color w:val="000000" w:themeColor="text1"/>
          </w:rPr>
          <w:t>12</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4" w:history="1">
        <w:r w:rsidR="00F318BD">
          <w:rPr>
            <w:rStyle w:val="af8"/>
            <w:rFonts w:ascii="宋体" w:hAnsi="宋体"/>
            <w:noProof/>
            <w:color w:val="000000" w:themeColor="text1"/>
          </w:rPr>
          <w:t>4</w:t>
        </w:r>
        <w:r w:rsidR="00F318BD">
          <w:rPr>
            <w:rStyle w:val="af8"/>
            <w:rFonts w:ascii="宋体" w:hAnsi="宋体" w:hint="eastAsia"/>
            <w:noProof/>
            <w:color w:val="000000" w:themeColor="text1"/>
          </w:rPr>
          <w:t>．投标</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_Toc532903914 \h </w:instrText>
        </w:r>
        <w:r>
          <w:rPr>
            <w:noProof/>
            <w:color w:val="000000" w:themeColor="text1"/>
          </w:rPr>
        </w:r>
        <w:r>
          <w:rPr>
            <w:noProof/>
            <w:color w:val="000000" w:themeColor="text1"/>
          </w:rPr>
          <w:fldChar w:fldCharType="separate"/>
        </w:r>
        <w:r w:rsidR="005C7140">
          <w:rPr>
            <w:noProof/>
            <w:color w:val="000000" w:themeColor="text1"/>
          </w:rPr>
          <w:t>15</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5" w:history="1">
        <w:r w:rsidR="00F318BD">
          <w:rPr>
            <w:rStyle w:val="af8"/>
            <w:rFonts w:ascii="宋体" w:hAnsi="宋体"/>
            <w:noProof/>
            <w:color w:val="000000" w:themeColor="text1"/>
          </w:rPr>
          <w:t>5</w:t>
        </w:r>
        <w:r w:rsidR="00F318BD">
          <w:rPr>
            <w:rStyle w:val="af8"/>
            <w:rFonts w:ascii="宋体" w:hAnsi="宋体" w:hint="eastAsia"/>
            <w:noProof/>
            <w:color w:val="000000" w:themeColor="text1"/>
          </w:rPr>
          <w:t>．开标</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_Toc532903915 \h </w:instrText>
        </w:r>
        <w:r>
          <w:rPr>
            <w:noProof/>
            <w:color w:val="000000" w:themeColor="text1"/>
          </w:rPr>
        </w:r>
        <w:r>
          <w:rPr>
            <w:noProof/>
            <w:color w:val="000000" w:themeColor="text1"/>
          </w:rPr>
          <w:fldChar w:fldCharType="separate"/>
        </w:r>
        <w:r w:rsidR="005C7140">
          <w:rPr>
            <w:noProof/>
            <w:color w:val="000000" w:themeColor="text1"/>
          </w:rPr>
          <w:t>15</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6" w:history="1">
        <w:r w:rsidR="00F318BD">
          <w:rPr>
            <w:rStyle w:val="af8"/>
            <w:rFonts w:ascii="宋体" w:hAnsi="宋体"/>
            <w:noProof/>
            <w:color w:val="000000" w:themeColor="text1"/>
          </w:rPr>
          <w:t>6</w:t>
        </w:r>
        <w:r w:rsidR="00F318BD">
          <w:rPr>
            <w:rStyle w:val="af8"/>
            <w:rFonts w:ascii="宋体" w:hAnsi="宋体" w:hint="eastAsia"/>
            <w:noProof/>
            <w:color w:val="000000" w:themeColor="text1"/>
          </w:rPr>
          <w:t>．评标</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_Toc532903916 \h </w:instrText>
        </w:r>
        <w:r>
          <w:rPr>
            <w:noProof/>
            <w:color w:val="000000" w:themeColor="text1"/>
          </w:rPr>
        </w:r>
        <w:r>
          <w:rPr>
            <w:noProof/>
            <w:color w:val="000000" w:themeColor="text1"/>
          </w:rPr>
          <w:fldChar w:fldCharType="separate"/>
        </w:r>
        <w:r w:rsidR="005C7140">
          <w:rPr>
            <w:noProof/>
            <w:color w:val="000000" w:themeColor="text1"/>
          </w:rPr>
          <w:t>16</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7" w:history="1">
        <w:r w:rsidR="00F318BD">
          <w:rPr>
            <w:rStyle w:val="af8"/>
            <w:rFonts w:ascii="宋体" w:hAnsi="宋体"/>
            <w:noProof/>
            <w:color w:val="000000" w:themeColor="text1"/>
          </w:rPr>
          <w:t>7</w:t>
        </w:r>
        <w:r w:rsidR="00F318BD">
          <w:rPr>
            <w:rStyle w:val="af8"/>
            <w:rFonts w:ascii="宋体" w:hAnsi="宋体" w:hint="eastAsia"/>
            <w:noProof/>
            <w:color w:val="000000" w:themeColor="text1"/>
          </w:rPr>
          <w:t>．合同授予</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_Toc532903917 \h </w:instrText>
        </w:r>
        <w:r>
          <w:rPr>
            <w:noProof/>
            <w:color w:val="000000" w:themeColor="text1"/>
          </w:rPr>
        </w:r>
        <w:r>
          <w:rPr>
            <w:noProof/>
            <w:color w:val="000000" w:themeColor="text1"/>
          </w:rPr>
          <w:fldChar w:fldCharType="separate"/>
        </w:r>
        <w:r w:rsidR="005C7140">
          <w:rPr>
            <w:noProof/>
            <w:color w:val="000000" w:themeColor="text1"/>
          </w:rPr>
          <w:t>16</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8" w:history="1">
        <w:r w:rsidR="00F318BD">
          <w:rPr>
            <w:rStyle w:val="af8"/>
            <w:rFonts w:ascii="宋体" w:hAnsi="宋体"/>
            <w:noProof/>
            <w:color w:val="000000" w:themeColor="text1"/>
          </w:rPr>
          <w:t>8</w:t>
        </w:r>
        <w:r w:rsidR="00F318BD">
          <w:rPr>
            <w:rStyle w:val="af8"/>
            <w:rFonts w:ascii="宋体" w:hAnsi="宋体" w:hint="eastAsia"/>
            <w:noProof/>
            <w:color w:val="000000" w:themeColor="text1"/>
          </w:rPr>
          <w:t>．重新招标和不再招标</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_Toc532903918 \h </w:instrText>
        </w:r>
        <w:r>
          <w:rPr>
            <w:noProof/>
            <w:color w:val="000000" w:themeColor="text1"/>
          </w:rPr>
        </w:r>
        <w:r>
          <w:rPr>
            <w:noProof/>
            <w:color w:val="000000" w:themeColor="text1"/>
          </w:rPr>
          <w:fldChar w:fldCharType="separate"/>
        </w:r>
        <w:r w:rsidR="005C7140">
          <w:rPr>
            <w:noProof/>
            <w:color w:val="000000" w:themeColor="text1"/>
          </w:rPr>
          <w:t>17</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9" w:history="1">
        <w:r w:rsidR="00F318BD">
          <w:rPr>
            <w:rStyle w:val="af8"/>
            <w:rFonts w:ascii="宋体" w:hAnsi="宋体"/>
            <w:noProof/>
            <w:color w:val="000000" w:themeColor="text1"/>
          </w:rPr>
          <w:t>9</w:t>
        </w:r>
        <w:r w:rsidR="00F318BD">
          <w:rPr>
            <w:rStyle w:val="af8"/>
            <w:rFonts w:ascii="宋体" w:hAnsi="宋体" w:hint="eastAsia"/>
            <w:noProof/>
            <w:color w:val="000000" w:themeColor="text1"/>
          </w:rPr>
          <w:t>．纪律和监督</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_Toc532903919 \h </w:instrText>
        </w:r>
        <w:r>
          <w:rPr>
            <w:noProof/>
            <w:color w:val="000000" w:themeColor="text1"/>
          </w:rPr>
        </w:r>
        <w:r>
          <w:rPr>
            <w:noProof/>
            <w:color w:val="000000" w:themeColor="text1"/>
          </w:rPr>
          <w:fldChar w:fldCharType="separate"/>
        </w:r>
        <w:r w:rsidR="005C7140">
          <w:rPr>
            <w:noProof/>
            <w:color w:val="000000" w:themeColor="text1"/>
          </w:rPr>
          <w:t>17</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0" w:history="1">
        <w:r w:rsidR="00F318BD">
          <w:rPr>
            <w:rStyle w:val="af8"/>
            <w:rFonts w:ascii="宋体" w:hAnsi="宋体"/>
            <w:noProof/>
            <w:color w:val="000000" w:themeColor="text1"/>
          </w:rPr>
          <w:t>10.</w:t>
        </w:r>
        <w:r w:rsidR="00F318BD">
          <w:rPr>
            <w:rStyle w:val="af8"/>
            <w:rFonts w:ascii="宋体" w:hAnsi="宋体" w:hint="eastAsia"/>
            <w:noProof/>
            <w:color w:val="000000" w:themeColor="text1"/>
          </w:rPr>
          <w:t>需要补充的其他内容</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_Toc532903920 \h </w:instrText>
        </w:r>
        <w:r>
          <w:rPr>
            <w:noProof/>
            <w:color w:val="000000" w:themeColor="text1"/>
          </w:rPr>
        </w:r>
        <w:r>
          <w:rPr>
            <w:noProof/>
            <w:color w:val="000000" w:themeColor="text1"/>
          </w:rPr>
          <w:fldChar w:fldCharType="separate"/>
        </w:r>
        <w:r w:rsidR="005C7140">
          <w:rPr>
            <w:noProof/>
            <w:color w:val="000000" w:themeColor="text1"/>
          </w:rPr>
          <w:t>18</w:t>
        </w:r>
        <w:r>
          <w:rPr>
            <w:noProof/>
            <w:color w:val="000000" w:themeColor="text1"/>
          </w:rPr>
          <w:fldChar w:fldCharType="end"/>
        </w:r>
      </w:hyperlink>
    </w:p>
    <w:p w:rsidR="00C573AE" w:rsidRDefault="00C83122">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1" w:history="1">
        <w:r w:rsidR="00F318BD">
          <w:rPr>
            <w:rStyle w:val="af8"/>
            <w:rFonts w:ascii="黑体" w:eastAsia="黑体" w:hAnsi="黑体" w:hint="eastAsia"/>
            <w:noProof/>
            <w:color w:val="000000" w:themeColor="text1"/>
            <w:lang w:bidi="he-IL"/>
          </w:rPr>
          <w:t>第二章</w:t>
        </w:r>
        <w:r w:rsidR="00F318BD">
          <w:rPr>
            <w:rStyle w:val="af8"/>
            <w:rFonts w:ascii="黑体" w:eastAsia="黑体" w:hAnsi="黑体"/>
            <w:noProof/>
            <w:color w:val="000000" w:themeColor="text1"/>
            <w:lang w:bidi="he-IL"/>
          </w:rPr>
          <w:t xml:space="preserve">   </w:t>
        </w:r>
        <w:r w:rsidR="00F318BD">
          <w:rPr>
            <w:rStyle w:val="af8"/>
            <w:rFonts w:ascii="黑体" w:eastAsia="黑体" w:hAnsi="黑体" w:hint="eastAsia"/>
            <w:noProof/>
            <w:color w:val="000000" w:themeColor="text1"/>
            <w:lang w:bidi="he-IL"/>
          </w:rPr>
          <w:t>评标办法</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_Toc532903921 \h </w:instrText>
        </w:r>
        <w:r>
          <w:rPr>
            <w:noProof/>
            <w:color w:val="000000" w:themeColor="text1"/>
          </w:rPr>
        </w:r>
        <w:r>
          <w:rPr>
            <w:noProof/>
            <w:color w:val="000000" w:themeColor="text1"/>
          </w:rPr>
          <w:fldChar w:fldCharType="separate"/>
        </w:r>
        <w:r w:rsidR="005C7140">
          <w:rPr>
            <w:noProof/>
            <w:color w:val="000000" w:themeColor="text1"/>
          </w:rPr>
          <w:t>19</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2" w:history="1">
        <w:r w:rsidR="00F318BD">
          <w:rPr>
            <w:rStyle w:val="af8"/>
            <w:rFonts w:ascii="宋体" w:hAnsi="宋体"/>
            <w:noProof/>
            <w:color w:val="000000" w:themeColor="text1"/>
          </w:rPr>
          <w:t>1.</w:t>
        </w:r>
        <w:r w:rsidR="00F318BD">
          <w:rPr>
            <w:rStyle w:val="af8"/>
            <w:rFonts w:ascii="宋体" w:hAnsi="宋体" w:hint="eastAsia"/>
            <w:noProof/>
            <w:color w:val="000000" w:themeColor="text1"/>
          </w:rPr>
          <w:t>评标方法</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_Toc532903922 \h </w:instrText>
        </w:r>
        <w:r>
          <w:rPr>
            <w:noProof/>
            <w:color w:val="000000" w:themeColor="text1"/>
          </w:rPr>
        </w:r>
        <w:r>
          <w:rPr>
            <w:noProof/>
            <w:color w:val="000000" w:themeColor="text1"/>
          </w:rPr>
          <w:fldChar w:fldCharType="separate"/>
        </w:r>
        <w:r w:rsidR="005C7140">
          <w:rPr>
            <w:noProof/>
            <w:color w:val="000000" w:themeColor="text1"/>
          </w:rPr>
          <w:t>19</w:t>
        </w:r>
        <w:r>
          <w:rPr>
            <w:noProof/>
            <w:color w:val="000000" w:themeColor="text1"/>
          </w:rPr>
          <w:fldChar w:fldCharType="end"/>
        </w:r>
      </w:hyperlink>
    </w:p>
    <w:p w:rsidR="00C573AE" w:rsidRDefault="00C83122">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3" w:history="1">
        <w:r w:rsidR="00F318BD">
          <w:rPr>
            <w:rStyle w:val="af8"/>
            <w:rFonts w:ascii="宋体" w:hAnsi="宋体"/>
            <w:noProof/>
            <w:color w:val="000000" w:themeColor="text1"/>
          </w:rPr>
          <w:t>2.</w:t>
        </w:r>
        <w:r w:rsidR="00F318BD">
          <w:rPr>
            <w:rStyle w:val="af8"/>
            <w:rFonts w:ascii="宋体" w:hAnsi="宋体" w:hint="eastAsia"/>
            <w:noProof/>
            <w:color w:val="000000" w:themeColor="text1"/>
          </w:rPr>
          <w:t>评审标准</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_Toc532903923 \h </w:instrText>
        </w:r>
        <w:r>
          <w:rPr>
            <w:noProof/>
            <w:color w:val="000000" w:themeColor="text1"/>
          </w:rPr>
        </w:r>
        <w:r>
          <w:rPr>
            <w:noProof/>
            <w:color w:val="000000" w:themeColor="text1"/>
          </w:rPr>
          <w:fldChar w:fldCharType="separate"/>
        </w:r>
        <w:r w:rsidR="005C7140">
          <w:rPr>
            <w:noProof/>
            <w:color w:val="000000" w:themeColor="text1"/>
          </w:rPr>
          <w:t>19</w:t>
        </w:r>
        <w:r>
          <w:rPr>
            <w:noProof/>
            <w:color w:val="000000" w:themeColor="text1"/>
          </w:rPr>
          <w:fldChar w:fldCharType="end"/>
        </w:r>
      </w:hyperlink>
    </w:p>
    <w:p w:rsidR="00C573AE" w:rsidRDefault="00C83122">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4" w:history="1">
        <w:r w:rsidR="00F318BD">
          <w:rPr>
            <w:rStyle w:val="af8"/>
            <w:rFonts w:ascii="黑体" w:eastAsia="黑体" w:hAnsi="黑体" w:hint="eastAsia"/>
            <w:noProof/>
            <w:color w:val="000000" w:themeColor="text1"/>
            <w:lang w:bidi="he-IL"/>
          </w:rPr>
          <w:t>第三章</w:t>
        </w:r>
        <w:r w:rsidR="00F318BD">
          <w:rPr>
            <w:rStyle w:val="af8"/>
            <w:rFonts w:ascii="黑体" w:eastAsia="黑体" w:hAnsi="黑体"/>
            <w:noProof/>
            <w:color w:val="000000" w:themeColor="text1"/>
            <w:lang w:bidi="he-IL"/>
          </w:rPr>
          <w:t xml:space="preserve">  </w:t>
        </w:r>
        <w:r w:rsidR="00F318BD">
          <w:rPr>
            <w:rStyle w:val="af8"/>
            <w:rFonts w:ascii="黑体" w:eastAsia="黑体" w:hAnsi="黑体" w:hint="eastAsia"/>
            <w:noProof/>
            <w:color w:val="000000" w:themeColor="text1"/>
            <w:lang w:bidi="he-IL"/>
          </w:rPr>
          <w:t>合同条款及格式</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_Toc532903924 \h </w:instrText>
        </w:r>
        <w:r>
          <w:rPr>
            <w:noProof/>
            <w:color w:val="000000" w:themeColor="text1"/>
          </w:rPr>
        </w:r>
        <w:r>
          <w:rPr>
            <w:noProof/>
            <w:color w:val="000000" w:themeColor="text1"/>
          </w:rPr>
          <w:fldChar w:fldCharType="separate"/>
        </w:r>
        <w:r w:rsidR="005C7140">
          <w:rPr>
            <w:noProof/>
            <w:color w:val="000000" w:themeColor="text1"/>
          </w:rPr>
          <w:t>24</w:t>
        </w:r>
        <w:r>
          <w:rPr>
            <w:noProof/>
            <w:color w:val="000000" w:themeColor="text1"/>
          </w:rPr>
          <w:fldChar w:fldCharType="end"/>
        </w:r>
      </w:hyperlink>
    </w:p>
    <w:p w:rsidR="00C573AE" w:rsidRDefault="00C83122">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5" w:history="1">
        <w:r w:rsidR="00F318BD">
          <w:rPr>
            <w:rStyle w:val="af8"/>
            <w:rFonts w:ascii="黑体" w:eastAsia="黑体" w:hAnsi="黑体" w:hint="eastAsia"/>
            <w:noProof/>
            <w:color w:val="000000" w:themeColor="text1"/>
            <w:lang w:bidi="he-IL"/>
          </w:rPr>
          <w:t>第四章</w:t>
        </w:r>
        <w:r w:rsidR="00F318BD">
          <w:rPr>
            <w:rStyle w:val="af8"/>
            <w:rFonts w:ascii="黑体" w:eastAsia="黑体" w:hAnsi="黑体"/>
            <w:noProof/>
            <w:color w:val="000000" w:themeColor="text1"/>
            <w:lang w:bidi="he-IL"/>
          </w:rPr>
          <w:t xml:space="preserve">  </w:t>
        </w:r>
        <w:r w:rsidR="00F318BD">
          <w:rPr>
            <w:rStyle w:val="af8"/>
            <w:rFonts w:ascii="黑体" w:eastAsia="黑体" w:hAnsi="黑体" w:hint="eastAsia"/>
            <w:noProof/>
            <w:color w:val="000000" w:themeColor="text1"/>
            <w:lang w:bidi="he-IL"/>
          </w:rPr>
          <w:t>工程量清单</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_Toc532903925 \h </w:instrText>
        </w:r>
        <w:r>
          <w:rPr>
            <w:noProof/>
            <w:color w:val="000000" w:themeColor="text1"/>
          </w:rPr>
        </w:r>
        <w:r>
          <w:rPr>
            <w:noProof/>
            <w:color w:val="000000" w:themeColor="text1"/>
          </w:rPr>
          <w:fldChar w:fldCharType="separate"/>
        </w:r>
        <w:r w:rsidR="005C7140">
          <w:rPr>
            <w:noProof/>
            <w:color w:val="000000" w:themeColor="text1"/>
          </w:rPr>
          <w:t>25</w:t>
        </w:r>
        <w:r>
          <w:rPr>
            <w:noProof/>
            <w:color w:val="000000" w:themeColor="text1"/>
          </w:rPr>
          <w:fldChar w:fldCharType="end"/>
        </w:r>
      </w:hyperlink>
    </w:p>
    <w:p w:rsidR="00C573AE" w:rsidRDefault="00C83122">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6" w:history="1">
        <w:r w:rsidR="00F318BD">
          <w:rPr>
            <w:rStyle w:val="af8"/>
            <w:rFonts w:ascii="黑体" w:eastAsia="黑体" w:hAnsi="黑体" w:hint="eastAsia"/>
            <w:noProof/>
            <w:color w:val="000000" w:themeColor="text1"/>
            <w:lang w:bidi="he-IL"/>
          </w:rPr>
          <w:t>第五章</w:t>
        </w:r>
        <w:r w:rsidR="00F318BD">
          <w:rPr>
            <w:rStyle w:val="af8"/>
            <w:rFonts w:ascii="黑体" w:eastAsia="黑体" w:hAnsi="黑体"/>
            <w:noProof/>
            <w:color w:val="000000" w:themeColor="text1"/>
            <w:lang w:bidi="he-IL"/>
          </w:rPr>
          <w:t xml:space="preserve">  </w:t>
        </w:r>
        <w:r w:rsidR="00F318BD">
          <w:rPr>
            <w:rStyle w:val="af8"/>
            <w:rFonts w:ascii="黑体" w:eastAsia="黑体" w:hAnsi="黑体" w:hint="eastAsia"/>
            <w:noProof/>
            <w:color w:val="000000" w:themeColor="text1"/>
            <w:lang w:bidi="he-IL"/>
          </w:rPr>
          <w:t>图纸</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_Toc532903926 \h </w:instrText>
        </w:r>
        <w:r>
          <w:rPr>
            <w:noProof/>
            <w:color w:val="000000" w:themeColor="text1"/>
          </w:rPr>
        </w:r>
        <w:r>
          <w:rPr>
            <w:noProof/>
            <w:color w:val="000000" w:themeColor="text1"/>
          </w:rPr>
          <w:fldChar w:fldCharType="separate"/>
        </w:r>
        <w:r w:rsidR="005C7140">
          <w:rPr>
            <w:noProof/>
            <w:color w:val="000000" w:themeColor="text1"/>
          </w:rPr>
          <w:t>26</w:t>
        </w:r>
        <w:r>
          <w:rPr>
            <w:noProof/>
            <w:color w:val="000000" w:themeColor="text1"/>
          </w:rPr>
          <w:fldChar w:fldCharType="end"/>
        </w:r>
      </w:hyperlink>
    </w:p>
    <w:p w:rsidR="00C573AE" w:rsidRDefault="00C83122">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7" w:history="1">
        <w:r w:rsidR="00F318BD">
          <w:rPr>
            <w:rStyle w:val="af8"/>
            <w:rFonts w:ascii="黑体" w:eastAsia="黑体" w:hAnsi="黑体" w:hint="eastAsia"/>
            <w:noProof/>
            <w:color w:val="000000" w:themeColor="text1"/>
            <w:lang w:bidi="he-IL"/>
          </w:rPr>
          <w:t>第六章</w:t>
        </w:r>
        <w:r w:rsidR="00F318BD">
          <w:rPr>
            <w:rStyle w:val="af8"/>
            <w:rFonts w:ascii="黑体" w:eastAsia="黑体" w:hAnsi="黑体"/>
            <w:noProof/>
            <w:color w:val="000000" w:themeColor="text1"/>
            <w:lang w:bidi="he-IL"/>
          </w:rPr>
          <w:t xml:space="preserve">  </w:t>
        </w:r>
        <w:r w:rsidR="00F318BD">
          <w:rPr>
            <w:rStyle w:val="af8"/>
            <w:rFonts w:ascii="黑体" w:eastAsia="黑体" w:hAnsi="黑体" w:hint="eastAsia"/>
            <w:noProof/>
            <w:color w:val="000000" w:themeColor="text1"/>
            <w:lang w:bidi="he-IL"/>
          </w:rPr>
          <w:t>技术标准和要求</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_Toc532903927 \h </w:instrText>
        </w:r>
        <w:r>
          <w:rPr>
            <w:noProof/>
            <w:color w:val="000000" w:themeColor="text1"/>
          </w:rPr>
        </w:r>
        <w:r>
          <w:rPr>
            <w:noProof/>
            <w:color w:val="000000" w:themeColor="text1"/>
          </w:rPr>
          <w:fldChar w:fldCharType="separate"/>
        </w:r>
        <w:r w:rsidR="005C7140">
          <w:rPr>
            <w:noProof/>
            <w:color w:val="000000" w:themeColor="text1"/>
          </w:rPr>
          <w:t>28</w:t>
        </w:r>
        <w:r>
          <w:rPr>
            <w:noProof/>
            <w:color w:val="000000" w:themeColor="text1"/>
          </w:rPr>
          <w:fldChar w:fldCharType="end"/>
        </w:r>
      </w:hyperlink>
    </w:p>
    <w:p w:rsidR="00C573AE" w:rsidRDefault="00C83122">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8" w:history="1">
        <w:r w:rsidR="00F318BD">
          <w:rPr>
            <w:rStyle w:val="af8"/>
            <w:rFonts w:ascii="黑体" w:eastAsia="黑体" w:hAnsi="黑体" w:hint="eastAsia"/>
            <w:noProof/>
            <w:color w:val="000000" w:themeColor="text1"/>
            <w:lang w:bidi="he-IL"/>
          </w:rPr>
          <w:t>第七章</w:t>
        </w:r>
        <w:r w:rsidR="00F318BD">
          <w:rPr>
            <w:rStyle w:val="af8"/>
            <w:rFonts w:ascii="黑体" w:eastAsia="黑体" w:hAnsi="黑体"/>
            <w:noProof/>
            <w:color w:val="000000" w:themeColor="text1"/>
            <w:lang w:bidi="he-IL"/>
          </w:rPr>
          <w:t xml:space="preserve">  </w:t>
        </w:r>
        <w:r w:rsidR="00F318BD">
          <w:rPr>
            <w:rStyle w:val="af8"/>
            <w:rFonts w:ascii="黑体" w:eastAsia="黑体" w:hAnsi="黑体" w:hint="eastAsia"/>
            <w:noProof/>
            <w:color w:val="000000" w:themeColor="text1"/>
            <w:lang w:bidi="he-IL"/>
          </w:rPr>
          <w:t>投标文件格式</w:t>
        </w:r>
        <w:r w:rsidR="00F318BD">
          <w:rPr>
            <w:noProof/>
            <w:color w:val="000000" w:themeColor="text1"/>
          </w:rPr>
          <w:tab/>
        </w:r>
        <w:r>
          <w:rPr>
            <w:noProof/>
            <w:color w:val="000000" w:themeColor="text1"/>
          </w:rPr>
          <w:fldChar w:fldCharType="begin"/>
        </w:r>
        <w:r w:rsidR="00F318BD">
          <w:rPr>
            <w:noProof/>
            <w:color w:val="000000" w:themeColor="text1"/>
          </w:rPr>
          <w:instrText xml:space="preserve"> PAGEREF _Toc532903928 \h </w:instrText>
        </w:r>
        <w:r>
          <w:rPr>
            <w:noProof/>
            <w:color w:val="000000" w:themeColor="text1"/>
          </w:rPr>
        </w:r>
        <w:r>
          <w:rPr>
            <w:noProof/>
            <w:color w:val="000000" w:themeColor="text1"/>
          </w:rPr>
          <w:fldChar w:fldCharType="separate"/>
        </w:r>
        <w:r w:rsidR="005C7140">
          <w:rPr>
            <w:noProof/>
            <w:color w:val="000000" w:themeColor="text1"/>
          </w:rPr>
          <w:t>29</w:t>
        </w:r>
        <w:r>
          <w:rPr>
            <w:noProof/>
            <w:color w:val="000000" w:themeColor="text1"/>
          </w:rPr>
          <w:fldChar w:fldCharType="end"/>
        </w:r>
      </w:hyperlink>
    </w:p>
    <w:p w:rsidR="00C573AE" w:rsidRDefault="00C83122">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F318BD">
        <w:rPr>
          <w:rFonts w:ascii="黑体" w:eastAsia="黑体" w:hAnsi="黑体"/>
          <w:color w:val="000000" w:themeColor="text1"/>
        </w:rPr>
        <w:br w:type="page"/>
      </w:r>
    </w:p>
    <w:p w:rsidR="00C573AE" w:rsidRDefault="00F318BD">
      <w:pPr>
        <w:pStyle w:val="1"/>
        <w:numPr>
          <w:ilvl w:val="0"/>
          <w:numId w:val="2"/>
        </w:numPr>
        <w:rPr>
          <w:rFonts w:ascii="黑体" w:eastAsia="黑体" w:hAnsi="黑体"/>
          <w:b w:val="0"/>
          <w:color w:val="000000" w:themeColor="text1"/>
          <w:sz w:val="32"/>
          <w:szCs w:val="32"/>
        </w:rPr>
      </w:pPr>
      <w:bookmarkStart w:id="5" w:name="_Toc477685841"/>
      <w:bookmarkStart w:id="6" w:name="_Toc445462603"/>
      <w:bookmarkStart w:id="7" w:name="_Toc532903909"/>
      <w:bookmarkStart w:id="8" w:name="_Toc477685925"/>
      <w:bookmarkStart w:id="9" w:name="_Toc477686009"/>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C573AE" w:rsidRDefault="00C573AE">
      <w:pPr>
        <w:rPr>
          <w:color w:val="000000" w:themeColor="text1"/>
          <w:sz w:val="28"/>
          <w:szCs w:val="28"/>
          <w:lang w:bidi="he-IL"/>
        </w:rPr>
      </w:pPr>
    </w:p>
    <w:p w:rsidR="00C573AE" w:rsidRDefault="00F318B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926"/>
      <w:bookmarkStart w:id="11" w:name="_Toc477685842"/>
      <w:bookmarkStart w:id="12" w:name="_Toc445462604"/>
      <w:bookmarkStart w:id="13" w:name="_Toc532903910"/>
      <w:bookmarkStart w:id="14" w:name="_Toc477686010"/>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C573AE" w:rsidRDefault="00C573A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C573AE">
        <w:trPr>
          <w:jc w:val="center"/>
        </w:trPr>
        <w:tc>
          <w:tcPr>
            <w:tcW w:w="1077" w:type="dxa"/>
          </w:tcPr>
          <w:p w:rsidR="00C573AE" w:rsidRDefault="00F318B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C573AE" w:rsidRDefault="00F318B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C573AE" w:rsidRDefault="00F318B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rPr>
              <w:t>叶谦</w:t>
            </w:r>
            <w:permEnd w:id="5"/>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rPr>
              <w:t>13951852537</w:t>
            </w:r>
            <w:permEnd w:id="6"/>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C573AE" w:rsidRDefault="00F318BD">
            <w:pPr>
              <w:jc w:val="left"/>
              <w:rPr>
                <w:rFonts w:ascii="宋体" w:hAnsi="宋体" w:cs="宋体"/>
                <w:color w:val="000000" w:themeColor="text1"/>
                <w:szCs w:val="21"/>
              </w:rPr>
            </w:pPr>
            <w:permStart w:id="7" w:edGrp="everyone"/>
            <w:r>
              <w:rPr>
                <w:rFonts w:ascii="宋体" w:hAnsi="宋体" w:cs="宋体" w:hint="eastAsia"/>
                <w:color w:val="000000" w:themeColor="text1"/>
                <w:szCs w:val="21"/>
              </w:rPr>
              <w:t>泰和县马市生态文化旅游特色小镇建设项目马家洲纪念馆智能化</w:t>
            </w:r>
            <w:permEnd w:id="7"/>
            <w:r>
              <w:rPr>
                <w:rFonts w:ascii="宋体" w:hAnsi="宋体" w:cs="宋体" w:hint="eastAsia"/>
                <w:color w:val="000000" w:themeColor="text1"/>
                <w:szCs w:val="21"/>
              </w:rPr>
              <w:t>专业分包工程</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C573AE" w:rsidRDefault="00F318BD">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江西</w:t>
            </w:r>
            <w:r w:rsidR="005C7140">
              <w:rPr>
                <w:rFonts w:ascii="宋体" w:hAnsi="宋体" w:cs="宋体" w:hint="eastAsia"/>
                <w:color w:val="000000" w:themeColor="text1"/>
                <w:szCs w:val="21"/>
                <w:highlight w:val="yellow"/>
              </w:rPr>
              <w:t>省</w:t>
            </w:r>
            <w:r>
              <w:rPr>
                <w:rFonts w:ascii="宋体" w:hAnsi="宋体" w:cs="宋体" w:hint="eastAsia"/>
                <w:color w:val="000000" w:themeColor="text1"/>
                <w:szCs w:val="21"/>
                <w:highlight w:val="yellow"/>
              </w:rPr>
              <w:t>泰和县</w:t>
            </w:r>
            <w:permEnd w:id="8"/>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C573AE">
        <w:trPr>
          <w:trHeight w:val="649"/>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C573AE" w:rsidRDefault="00F318BD">
            <w:pPr>
              <w:jc w:val="left"/>
              <w:rPr>
                <w:rFonts w:ascii="宋体" w:hAnsi="宋体" w:cs="宋体"/>
                <w:color w:val="000000" w:themeColor="text1"/>
                <w:szCs w:val="21"/>
              </w:rPr>
            </w:pPr>
            <w:permStart w:id="9" w:edGrp="everyone"/>
            <w:r>
              <w:rPr>
                <w:rFonts w:ascii="宋体" w:hAnsi="宋体" w:cs="宋体" w:hint="eastAsia"/>
                <w:color w:val="000000" w:themeColor="text1"/>
                <w:szCs w:val="21"/>
              </w:rPr>
              <w:t>1</w:t>
            </w:r>
            <w:r w:rsidR="005C7140">
              <w:rPr>
                <w:rFonts w:ascii="宋体" w:hAnsi="宋体" w:cs="宋体" w:hint="eastAsia"/>
                <w:color w:val="000000" w:themeColor="text1"/>
                <w:szCs w:val="21"/>
              </w:rPr>
              <w:t>、本工程施工</w:t>
            </w:r>
            <w:r>
              <w:rPr>
                <w:rFonts w:ascii="宋体" w:hAnsi="宋体" w:cs="宋体" w:hint="eastAsia"/>
                <w:color w:val="000000" w:themeColor="text1"/>
                <w:szCs w:val="21"/>
              </w:rPr>
              <w:t>范围内所含的专业分包工程，具体详见</w:t>
            </w:r>
            <w:r w:rsidR="005C7140">
              <w:rPr>
                <w:rFonts w:ascii="宋体" w:hAnsi="宋体" w:cs="宋体" w:hint="eastAsia"/>
                <w:color w:val="000000" w:themeColor="text1"/>
                <w:szCs w:val="21"/>
              </w:rPr>
              <w:t>清单</w:t>
            </w:r>
            <w:r>
              <w:rPr>
                <w:rFonts w:ascii="宋体" w:hAnsi="宋体" w:cs="宋体" w:hint="eastAsia"/>
                <w:color w:val="000000" w:themeColor="text1"/>
                <w:szCs w:val="21"/>
              </w:rPr>
              <w:t>。</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9"/>
          </w:p>
        </w:tc>
      </w:tr>
      <w:tr w:rsidR="00C573AE">
        <w:trPr>
          <w:trHeight w:val="649"/>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3</w:t>
            </w:r>
            <w:r w:rsidR="008B5AC7">
              <w:rPr>
                <w:rFonts w:ascii="宋体" w:hAnsi="宋体" w:cs="宋体" w:hint="eastAsia"/>
                <w:b/>
                <w:bCs/>
                <w:iCs/>
                <w:color w:val="000000" w:themeColor="text1"/>
                <w:szCs w:val="21"/>
                <w:u w:val="single"/>
              </w:rPr>
              <w:t>4</w:t>
            </w:r>
            <w:permEnd w:id="10"/>
            <w:r>
              <w:rPr>
                <w:rFonts w:ascii="宋体" w:hAnsi="宋体" w:cs="宋体" w:hint="eastAsia"/>
                <w:color w:val="000000" w:themeColor="text1"/>
                <w:szCs w:val="21"/>
              </w:rPr>
              <w:t>日历天。</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8</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2</w:t>
            </w:r>
            <w:r w:rsidR="007B2ECF">
              <w:rPr>
                <w:rFonts w:ascii="宋体" w:hAnsi="宋体" w:cs="宋体" w:hint="eastAsia"/>
                <w:bCs/>
                <w:iCs/>
                <w:color w:val="000000" w:themeColor="text1"/>
                <w:szCs w:val="21"/>
                <w:u w:val="single"/>
              </w:rPr>
              <w:t>7</w:t>
            </w:r>
            <w:r>
              <w:rPr>
                <w:rFonts w:ascii="宋体" w:hAnsi="宋体" w:cs="宋体" w:hint="eastAsia"/>
                <w:color w:val="000000" w:themeColor="text1"/>
                <w:szCs w:val="21"/>
              </w:rPr>
              <w:t>日</w:t>
            </w:r>
            <w:permEnd w:id="11"/>
          </w:p>
          <w:p w:rsidR="00C573AE" w:rsidRDefault="00F318BD">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9</w:t>
            </w:r>
            <w:r>
              <w:rPr>
                <w:rFonts w:ascii="宋体" w:hAnsi="宋体" w:cs="宋体" w:hint="eastAsia"/>
                <w:color w:val="000000" w:themeColor="text1"/>
                <w:szCs w:val="21"/>
              </w:rPr>
              <w:t>月</w:t>
            </w:r>
            <w:r w:rsidR="007B2ECF">
              <w:rPr>
                <w:rFonts w:ascii="宋体" w:hAnsi="宋体" w:cs="宋体" w:hint="eastAsia"/>
                <w:bCs/>
                <w:iCs/>
                <w:color w:val="000000" w:themeColor="text1"/>
                <w:szCs w:val="21"/>
                <w:u w:val="single"/>
              </w:rPr>
              <w:t>30</w:t>
            </w:r>
            <w:r>
              <w:rPr>
                <w:rFonts w:ascii="宋体" w:hAnsi="宋体" w:cs="宋体" w:hint="eastAsia"/>
                <w:color w:val="000000" w:themeColor="text1"/>
                <w:szCs w:val="21"/>
              </w:rPr>
              <w:t>日</w:t>
            </w:r>
            <w:permEnd w:id="12"/>
          </w:p>
        </w:tc>
      </w:tr>
      <w:tr w:rsidR="00C573AE">
        <w:trPr>
          <w:trHeight w:val="649"/>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C573AE" w:rsidRDefault="00F318B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C573AE">
        <w:trPr>
          <w:trHeight w:val="649"/>
          <w:jc w:val="center"/>
        </w:trPr>
        <w:tc>
          <w:tcPr>
            <w:tcW w:w="1077" w:type="dxa"/>
            <w:vAlign w:val="center"/>
          </w:tcPr>
          <w:p w:rsidR="00C573AE" w:rsidRDefault="00F318B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C573AE" w:rsidRDefault="00F318B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C573AE" w:rsidRDefault="00F318BD">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1、须提供有效的企业法人《营业执照》；2、须具有</w:t>
            </w:r>
            <w:r w:rsidR="005C7140" w:rsidRPr="005C7140">
              <w:rPr>
                <w:rFonts w:ascii="宋体" w:hAnsi="宋体" w:cs="宋体" w:hint="eastAsia"/>
                <w:color w:val="000000" w:themeColor="text1"/>
                <w:szCs w:val="21"/>
              </w:rPr>
              <w:t>电子与智能化工程</w:t>
            </w:r>
            <w:r w:rsidR="007B2ECF" w:rsidRPr="005C7140">
              <w:rPr>
                <w:rFonts w:ascii="宋体" w:hAnsi="宋体" w:cs="宋体" w:hint="eastAsia"/>
                <w:color w:val="000000" w:themeColor="text1"/>
                <w:szCs w:val="21"/>
              </w:rPr>
              <w:t>专业承包</w:t>
            </w:r>
            <w:r w:rsidR="005C7140" w:rsidRPr="005C7140">
              <w:rPr>
                <w:rFonts w:ascii="宋体" w:hAnsi="宋体" w:cs="宋体" w:hint="eastAsia"/>
                <w:color w:val="000000" w:themeColor="text1"/>
                <w:szCs w:val="21"/>
              </w:rPr>
              <w:t>二级(含)以上</w:t>
            </w:r>
            <w:r>
              <w:rPr>
                <w:rFonts w:ascii="宋体" w:hAnsi="宋体" w:cs="宋体" w:hint="eastAsia"/>
                <w:color w:val="000000" w:themeColor="text1"/>
                <w:szCs w:val="21"/>
              </w:rPr>
              <w:t>资质证书；</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3"/>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4"/>
          </w:p>
          <w:p w:rsidR="00C573AE" w:rsidRDefault="00F318BD">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C573AE" w:rsidRDefault="00F318B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C573AE" w:rsidRDefault="00F318B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C573AE" w:rsidRDefault="00F318B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C573AE" w:rsidRDefault="00F318B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C573AE" w:rsidRDefault="00F318B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r w:rsidR="005C7140">
              <w:rPr>
                <w:rFonts w:ascii="宋体" w:hAnsi="宋体" w:cs="宋体" w:hint="eastAsia"/>
                <w:color w:val="000000" w:themeColor="text1"/>
                <w:kern w:val="2"/>
                <w:sz w:val="21"/>
                <w:szCs w:val="21"/>
                <w:lang w:eastAsia="zh-CN"/>
              </w:rPr>
              <w:t>具备</w:t>
            </w:r>
            <w:r w:rsidR="005C7140" w:rsidRPr="005C7140">
              <w:rPr>
                <w:rFonts w:ascii="宋体" w:hAnsi="宋体" w:cs="宋体" w:hint="eastAsia"/>
                <w:color w:val="000000" w:themeColor="text1"/>
                <w:kern w:val="2"/>
                <w:sz w:val="21"/>
                <w:szCs w:val="21"/>
                <w:lang w:eastAsia="zh-CN"/>
              </w:rPr>
              <w:t>机电工程二级</w:t>
            </w:r>
            <w:r w:rsidR="005C7140">
              <w:rPr>
                <w:rFonts w:ascii="宋体" w:hAnsi="宋体" w:cs="宋体" w:hint="eastAsia"/>
                <w:color w:val="000000" w:themeColor="text1"/>
                <w:kern w:val="2"/>
                <w:sz w:val="21"/>
                <w:szCs w:val="21"/>
                <w:lang w:eastAsia="zh-CN"/>
              </w:rPr>
              <w:t>（含）</w:t>
            </w:r>
            <w:r w:rsidRPr="005C7140">
              <w:rPr>
                <w:rFonts w:ascii="宋体" w:hAnsi="宋体" w:cs="宋体" w:hint="eastAsia"/>
                <w:color w:val="000000" w:themeColor="text1"/>
                <w:kern w:val="2"/>
                <w:sz w:val="21"/>
                <w:szCs w:val="21"/>
                <w:lang w:eastAsia="zh-CN"/>
              </w:rPr>
              <w:t>以上</w:t>
            </w:r>
            <w:r w:rsidR="005C7140" w:rsidRPr="005C7140">
              <w:rPr>
                <w:rFonts w:ascii="宋体" w:hAnsi="宋体" w:cs="宋体" w:hint="eastAsia"/>
                <w:color w:val="000000" w:themeColor="text1"/>
                <w:kern w:val="2"/>
                <w:sz w:val="21"/>
                <w:szCs w:val="21"/>
                <w:lang w:eastAsia="zh-CN"/>
              </w:rPr>
              <w:t>注册建造师证</w:t>
            </w:r>
            <w:r w:rsidRPr="005C7140">
              <w:rPr>
                <w:rFonts w:ascii="宋体" w:hAnsi="宋体" w:cs="宋体" w:hint="eastAsia"/>
                <w:color w:val="000000" w:themeColor="text1"/>
                <w:kern w:val="2"/>
                <w:sz w:val="21"/>
                <w:szCs w:val="21"/>
                <w:lang w:eastAsia="zh-CN"/>
              </w:rPr>
              <w:t>且具有《安全生产考核合格证书》</w:t>
            </w:r>
            <w:r>
              <w:rPr>
                <w:rFonts w:ascii="宋体" w:hAnsi="宋体" w:cs="宋体" w:hint="eastAsia"/>
                <w:color w:val="000000" w:themeColor="text1"/>
                <w:szCs w:val="21"/>
                <w:lang w:eastAsia="zh-CN"/>
              </w:rPr>
              <w:t>（B证）</w:t>
            </w:r>
            <w:r>
              <w:rPr>
                <w:rFonts w:ascii="宋体" w:hAnsi="宋体" w:cs="宋体" w:hint="eastAsia"/>
                <w:color w:val="000000" w:themeColor="text1"/>
                <w:kern w:val="2"/>
                <w:sz w:val="21"/>
                <w:szCs w:val="21"/>
                <w:lang w:eastAsia="zh-CN"/>
              </w:rPr>
              <w:t>。</w:t>
            </w:r>
            <w:permEnd w:id="15"/>
            <w:r>
              <w:rPr>
                <w:rFonts w:ascii="宋体" w:hAnsi="宋体" w:cs="宋体" w:hint="eastAsia"/>
                <w:color w:val="000000" w:themeColor="text1"/>
                <w:kern w:val="2"/>
                <w:sz w:val="21"/>
                <w:szCs w:val="21"/>
                <w:lang w:eastAsia="zh-CN"/>
              </w:rPr>
              <w:t xml:space="preserve">        </w:t>
            </w:r>
          </w:p>
          <w:p w:rsidR="00C573AE" w:rsidRDefault="00F318B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
            <w:r>
              <w:rPr>
                <w:rFonts w:ascii="宋体" w:hAnsi="宋体" w:cs="宋体" w:hint="eastAsia"/>
                <w:color w:val="000000" w:themeColor="text1"/>
                <w:sz w:val="21"/>
                <w:szCs w:val="21"/>
                <w:lang w:eastAsia="zh-CN"/>
              </w:rPr>
              <w:t xml:space="preserve">     </w:t>
            </w:r>
          </w:p>
        </w:tc>
      </w:tr>
      <w:tr w:rsidR="00C573AE">
        <w:trPr>
          <w:trHeight w:val="649"/>
          <w:jc w:val="center"/>
        </w:trPr>
        <w:tc>
          <w:tcPr>
            <w:tcW w:w="1077" w:type="dxa"/>
            <w:vAlign w:val="center"/>
          </w:tcPr>
          <w:p w:rsidR="00C573AE" w:rsidRDefault="00F318B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C573AE" w:rsidRDefault="00F318B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C573AE">
        <w:trPr>
          <w:trHeight w:val="732"/>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C573AE" w:rsidRDefault="00F318BD">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C573AE" w:rsidRDefault="00F318BD">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7" w:edGrp="everyone"/>
            <w:r>
              <w:rPr>
                <w:rFonts w:ascii="宋体" w:hAnsi="宋体" w:hint="eastAsia"/>
                <w:color w:val="000000" w:themeColor="text1"/>
                <w:szCs w:val="21"/>
              </w:rPr>
              <w:t>吴林龙 15970643173</w:t>
            </w:r>
            <w:permEnd w:id="17"/>
          </w:p>
        </w:tc>
      </w:tr>
      <w:tr w:rsidR="00C573AE">
        <w:trPr>
          <w:trHeight w:val="603"/>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C573AE" w:rsidRDefault="00F318BD">
            <w:pPr>
              <w:pStyle w:val="TableParagraph"/>
              <w:rPr>
                <w:rFonts w:ascii="宋体" w:hAnsi="宋体" w:cs="宋体"/>
                <w:color w:val="000000" w:themeColor="text1"/>
                <w:kern w:val="2"/>
                <w:sz w:val="21"/>
                <w:szCs w:val="21"/>
                <w:lang w:eastAsia="zh-CN"/>
              </w:rPr>
            </w:pPr>
            <w:bookmarkStart w:id="15" w:name="OLE_LINK2"/>
            <w:bookmarkStart w:id="16"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rsidR="00C573AE">
        <w:trPr>
          <w:trHeight w:val="48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C573AE" w:rsidRDefault="00F318B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C573AE">
        <w:trPr>
          <w:trHeight w:val="48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C573AE" w:rsidRDefault="00F318B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C573AE" w:rsidRDefault="00F318B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C573AE">
        <w:trPr>
          <w:trHeight w:val="48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C573AE" w:rsidRDefault="005C7140">
            <w:pPr>
              <w:autoSpaceDE w:val="0"/>
              <w:autoSpaceDN w:val="0"/>
              <w:adjustRightInd w:val="0"/>
              <w:jc w:val="left"/>
              <w:rPr>
                <w:rFonts w:ascii="宋体" w:hAnsi="宋体" w:cs="宋体"/>
                <w:color w:val="000000" w:themeColor="text1"/>
                <w:szCs w:val="21"/>
              </w:rPr>
            </w:pPr>
            <w:permStart w:id="18" w:edGrp="everyone"/>
            <w:r>
              <w:rPr>
                <w:rFonts w:ascii="宋体" w:hAnsi="宋体" w:cs="宋体" w:hint="eastAsia"/>
                <w:color w:val="000000" w:themeColor="text1"/>
                <w:szCs w:val="21"/>
              </w:rPr>
              <w:t>1</w:t>
            </w:r>
            <w:r w:rsidR="00F318BD">
              <w:rPr>
                <w:rFonts w:ascii="宋体" w:hAnsi="宋体" w:cs="宋体" w:hint="eastAsia"/>
                <w:color w:val="000000" w:themeColor="text1"/>
                <w:szCs w:val="21"/>
              </w:rPr>
              <w:t>.招标文件的文字部分；</w:t>
            </w:r>
          </w:p>
          <w:p w:rsidR="00C573AE" w:rsidRDefault="005C7140">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w:t>
            </w:r>
            <w:r w:rsidR="00F318BD">
              <w:rPr>
                <w:rFonts w:ascii="宋体" w:hAnsi="宋体" w:cs="宋体" w:hint="eastAsia"/>
                <w:color w:val="000000" w:themeColor="text1"/>
                <w:szCs w:val="21"/>
              </w:rPr>
              <w:t>.工程量清单；</w:t>
            </w:r>
          </w:p>
          <w:p w:rsidR="00C573AE" w:rsidRDefault="005C7140">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w:t>
            </w:r>
            <w:r w:rsidR="00F318BD">
              <w:rPr>
                <w:rFonts w:ascii="宋体" w:hAnsi="宋体" w:cs="宋体" w:hint="eastAsia"/>
                <w:color w:val="000000" w:themeColor="text1"/>
                <w:szCs w:val="21"/>
              </w:rPr>
              <w:t>.合同条款及附件；</w:t>
            </w:r>
          </w:p>
          <w:p w:rsidR="00C573AE" w:rsidRDefault="005C7140">
            <w:pPr>
              <w:autoSpaceDE w:val="0"/>
              <w:autoSpaceDN w:val="0"/>
              <w:adjustRightInd w:val="0"/>
              <w:jc w:val="left"/>
              <w:rPr>
                <w:rFonts w:ascii="宋体" w:cs="宋体"/>
                <w:color w:val="000000" w:themeColor="text1"/>
                <w:kern w:val="0"/>
                <w:szCs w:val="21"/>
              </w:rPr>
            </w:pPr>
            <w:r>
              <w:rPr>
                <w:rFonts w:ascii="宋体" w:hAnsi="宋体" w:cs="宋体" w:hint="eastAsia"/>
                <w:color w:val="000000" w:themeColor="text1"/>
                <w:szCs w:val="21"/>
              </w:rPr>
              <w:t>4</w:t>
            </w:r>
            <w:r w:rsidR="00F318BD">
              <w:rPr>
                <w:rFonts w:ascii="宋体" w:hAnsi="宋体" w:cs="宋体" w:hint="eastAsia"/>
                <w:color w:val="000000" w:themeColor="text1"/>
                <w:szCs w:val="21"/>
              </w:rPr>
              <w:t>.招标文件答疑（如有）。</w:t>
            </w:r>
            <w:permEnd w:id="18"/>
          </w:p>
        </w:tc>
      </w:tr>
      <w:tr w:rsidR="00C573AE">
        <w:trPr>
          <w:trHeight w:val="48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ascii="宋体" w:hAnsi="宋体" w:cs="宋体" w:hint="eastAsia"/>
                <w:color w:val="000000" w:themeColor="text1"/>
                <w:kern w:val="2"/>
                <w:sz w:val="21"/>
                <w:szCs w:val="21"/>
                <w:lang w:eastAsia="zh-CN"/>
              </w:rPr>
              <w:t>498763738@qq.com</w:t>
            </w:r>
            <w:permEnd w:id="19"/>
            <w:r>
              <w:rPr>
                <w:rFonts w:ascii="宋体" w:hAnsi="宋体" w:cs="宋体" w:hint="eastAsia"/>
                <w:color w:val="000000" w:themeColor="text1"/>
                <w:kern w:val="2"/>
                <w:sz w:val="21"/>
                <w:szCs w:val="21"/>
                <w:lang w:eastAsia="zh-CN"/>
              </w:rPr>
              <w:t>）</w:t>
            </w:r>
          </w:p>
        </w:tc>
      </w:tr>
      <w:tr w:rsidR="00C573AE">
        <w:trPr>
          <w:trHeight w:val="48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C573AE">
        <w:trPr>
          <w:trHeight w:val="552"/>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C573AE" w:rsidRDefault="00F318BD">
            <w:pPr>
              <w:rPr>
                <w:rFonts w:ascii="宋体" w:hAnsi="宋体" w:cs="宋体"/>
                <w:color w:val="000000" w:themeColor="text1"/>
                <w:szCs w:val="21"/>
              </w:rPr>
            </w:pPr>
            <w:permStart w:id="20" w:edGrp="everyone"/>
            <w:r>
              <w:rPr>
                <w:rFonts w:ascii="宋体" w:hAnsi="宋体" w:cs="宋体" w:hint="eastAsia"/>
                <w:bCs/>
                <w:iCs/>
                <w:color w:val="000000" w:themeColor="text1"/>
                <w:szCs w:val="21"/>
                <w:highlight w:val="yellow"/>
              </w:rPr>
              <w:t>招标文件要求的或投标人认为需要提供的</w:t>
            </w:r>
            <w:permEnd w:id="20"/>
          </w:p>
        </w:tc>
      </w:tr>
      <w:tr w:rsidR="00C573AE">
        <w:trPr>
          <w:trHeight w:val="469"/>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C573AE">
        <w:trPr>
          <w:trHeight w:val="450"/>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C573AE" w:rsidRDefault="00F318B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C573AE">
        <w:trPr>
          <w:trHeight w:val="43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C573AE" w:rsidRDefault="00F318BD">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sidR="00D32262">
              <w:rPr>
                <w:rFonts w:ascii="宋体" w:hAnsi="宋体" w:hint="eastAsia"/>
                <w:color w:val="000000" w:themeColor="text1"/>
                <w:szCs w:val="21"/>
              </w:rPr>
              <w:t>肆</w:t>
            </w:r>
            <w:r>
              <w:rPr>
                <w:rFonts w:ascii="宋体" w:hAnsi="宋体" w:hint="eastAsia"/>
                <w:color w:val="000000" w:themeColor="text1"/>
                <w:szCs w:val="21"/>
              </w:rPr>
              <w:t>万元</w:t>
            </w:r>
            <w:permEnd w:id="21"/>
            <w:r>
              <w:rPr>
                <w:rFonts w:ascii="宋体" w:hAnsi="宋体"/>
                <w:color w:val="000000" w:themeColor="text1"/>
                <w:szCs w:val="21"/>
              </w:rPr>
              <w:t xml:space="preserve"> </w:t>
            </w:r>
          </w:p>
          <w:p w:rsidR="00C573AE" w:rsidRDefault="00F318BD">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C573AE" w:rsidRDefault="00F318BD">
            <w:pPr>
              <w:rPr>
                <w:rFonts w:ascii="宋体" w:hAnsi="宋体"/>
                <w:color w:val="000000" w:themeColor="text1"/>
                <w:szCs w:val="21"/>
              </w:rPr>
            </w:pPr>
            <w:r>
              <w:rPr>
                <w:rFonts w:ascii="宋体" w:hAnsi="宋体" w:hint="eastAsia"/>
                <w:color w:val="000000" w:themeColor="text1"/>
                <w:szCs w:val="21"/>
              </w:rPr>
              <w:t>投标保证金提交账号：</w:t>
            </w:r>
          </w:p>
          <w:p w:rsidR="00C573AE" w:rsidRDefault="00F318B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573AE" w:rsidRDefault="00F318BD">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C573AE" w:rsidRDefault="00F318B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lastRenderedPageBreak/>
              <w:t>不交或逾期缴纳投标保证金视为弃标，</w:t>
            </w:r>
          </w:p>
          <w:p w:rsidR="00C573AE" w:rsidRDefault="00F318BD">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w:t>
            </w:r>
            <w:bookmarkStart w:id="17" w:name="_GoBack"/>
            <w:bookmarkEnd w:id="17"/>
            <w:r>
              <w:rPr>
                <w:rFonts w:ascii="宋体" w:hAnsi="宋体" w:cs="宋体" w:hint="eastAsia"/>
                <w:color w:val="000000" w:themeColor="text1"/>
                <w:szCs w:val="21"/>
                <w:lang w:eastAsia="zh-CN"/>
              </w:rPr>
              <w:t>日历天（从投标截止日起计算）。</w:t>
            </w:r>
          </w:p>
        </w:tc>
      </w:tr>
      <w:tr w:rsidR="00C573AE">
        <w:trPr>
          <w:trHeight w:val="43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C573AE" w:rsidRDefault="00F318BD">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C573AE" w:rsidRDefault="00F318BD">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C573AE">
        <w:trPr>
          <w:trHeight w:val="43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C573AE" w:rsidRDefault="00F318BD">
            <w:pPr>
              <w:jc w:val="left"/>
              <w:rPr>
                <w:rFonts w:ascii="宋体" w:hAnsi="宋体"/>
                <w:color w:val="000000" w:themeColor="text1"/>
                <w:szCs w:val="21"/>
              </w:rPr>
            </w:pPr>
            <w:permStart w:id="22" w:edGrp="everyone"/>
            <w:r>
              <w:rPr>
                <w:rFonts w:ascii="宋体" w:hAnsi="宋体" w:hint="eastAsia"/>
                <w:color w:val="000000" w:themeColor="text1"/>
                <w:szCs w:val="21"/>
              </w:rPr>
              <w:t>无要求</w:t>
            </w:r>
            <w:permEnd w:id="22"/>
          </w:p>
        </w:tc>
      </w:tr>
      <w:tr w:rsidR="00C573AE">
        <w:trPr>
          <w:trHeight w:val="43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C573AE" w:rsidRDefault="00F318BD">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3" w:edGrp="everyone"/>
            <w:r w:rsidR="00CC2339">
              <w:rPr>
                <w:rFonts w:ascii="宋体" w:hAnsi="宋体" w:hint="eastAsia"/>
                <w:color w:val="000000" w:themeColor="text1"/>
                <w:szCs w:val="21"/>
              </w:rPr>
              <w:t>2</w:t>
            </w:r>
            <w:r>
              <w:rPr>
                <w:rFonts w:ascii="宋体" w:hAnsi="宋体" w:hint="eastAsia"/>
                <w:color w:val="000000" w:themeColor="text1"/>
                <w:szCs w:val="21"/>
              </w:rPr>
              <w:t>00万</w:t>
            </w:r>
            <w:r w:rsidR="00873020">
              <w:rPr>
                <w:rFonts w:ascii="宋体" w:hAnsi="宋体" w:hint="eastAsia"/>
                <w:color w:val="000000" w:themeColor="text1"/>
                <w:szCs w:val="21"/>
              </w:rPr>
              <w:t>元及以上</w:t>
            </w:r>
            <w:permEnd w:id="23"/>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C573AE">
        <w:trPr>
          <w:trHeight w:val="43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C573AE" w:rsidRDefault="00F318B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C573AE">
        <w:trPr>
          <w:trHeight w:val="43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C573AE" w:rsidRDefault="00F318BD">
            <w:pPr>
              <w:rPr>
                <w:rFonts w:ascii="宋体" w:hAnsi="宋体" w:cs="宋体"/>
                <w:b/>
                <w:bCs/>
                <w:iCs/>
                <w:color w:val="000000" w:themeColor="text1"/>
                <w:szCs w:val="21"/>
                <w:highlight w:val="yellow"/>
              </w:rPr>
            </w:pPr>
            <w:permStart w:id="24" w:edGrp="everyone"/>
            <w:r>
              <w:rPr>
                <w:rFonts w:ascii="宋体" w:hAnsi="宋体" w:cs="宋体" w:hint="eastAsia"/>
                <w:color w:val="000000" w:themeColor="text1"/>
                <w:szCs w:val="21"/>
              </w:rPr>
              <w:t>不允许</w:t>
            </w:r>
            <w:permEnd w:id="24"/>
          </w:p>
        </w:tc>
      </w:tr>
      <w:tr w:rsidR="00C573AE">
        <w:trPr>
          <w:trHeight w:val="503"/>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C573AE">
        <w:trPr>
          <w:trHeight w:val="503"/>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C573AE" w:rsidRDefault="00F318BD">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highlight w:val="yellow"/>
              </w:rPr>
              <w:t>正本壹份，副本壹份 , 电子版壹份</w:t>
            </w:r>
            <w:permEnd w:id="25"/>
          </w:p>
        </w:tc>
      </w:tr>
      <w:tr w:rsidR="00C573AE">
        <w:trPr>
          <w:trHeight w:val="503"/>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C573AE" w:rsidRDefault="00F318BD">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C573AE" w:rsidRDefault="00F318BD">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C573AE" w:rsidRDefault="00F318BD">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C573AE" w:rsidRDefault="00F318BD">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C573AE" w:rsidRDefault="00F318BD">
            <w:pPr>
              <w:jc w:val="left"/>
              <w:rPr>
                <w:rFonts w:ascii="宋体" w:hAnsi="宋体" w:cs="宋体"/>
                <w:color w:val="000000" w:themeColor="text1"/>
                <w:szCs w:val="21"/>
                <w:u w:val="single"/>
              </w:rPr>
            </w:pPr>
            <w:r>
              <w:rPr>
                <w:rFonts w:ascii="宋体" w:hAnsi="宋体" w:cs="宋体" w:hint="eastAsia"/>
                <w:color w:val="000000" w:themeColor="text1"/>
                <w:szCs w:val="21"/>
                <w:u w:val="single"/>
              </w:rPr>
              <w:t>泰和县马市生态文化旅游特色小镇建设</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u w:val="single"/>
              </w:rPr>
              <w:t xml:space="preserve">项目马家洲纪念馆智能化 </w:t>
            </w:r>
            <w:r>
              <w:rPr>
                <w:rFonts w:ascii="宋体" w:hAnsi="宋体" w:cs="宋体" w:hint="eastAsia"/>
                <w:color w:val="000000" w:themeColor="text1"/>
                <w:szCs w:val="21"/>
              </w:rPr>
              <w:t>专业分包工程投标文件</w:t>
            </w:r>
          </w:p>
          <w:p w:rsidR="00C573AE" w:rsidRDefault="00F318BD" w:rsidP="00D32262">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8</w:t>
            </w:r>
            <w:r>
              <w:rPr>
                <w:rFonts w:ascii="宋体" w:hAnsi="宋体" w:cs="宋体" w:hint="eastAsia"/>
                <w:color w:val="000000" w:themeColor="text1"/>
                <w:szCs w:val="21"/>
              </w:rPr>
              <w:t>月</w:t>
            </w:r>
            <w:r w:rsidR="00CC2339">
              <w:rPr>
                <w:rFonts w:ascii="宋体" w:hAnsi="宋体" w:cs="宋体" w:hint="eastAsia"/>
                <w:color w:val="000000" w:themeColor="text1"/>
                <w:szCs w:val="21"/>
                <w:u w:val="single"/>
              </w:rPr>
              <w:t>2</w:t>
            </w:r>
            <w:r w:rsidR="00D32262">
              <w:rPr>
                <w:rFonts w:ascii="宋体" w:hAnsi="宋体" w:cs="宋体" w:hint="eastAsia"/>
                <w:color w:val="000000" w:themeColor="text1"/>
                <w:szCs w:val="21"/>
                <w:u w:val="single"/>
              </w:rPr>
              <w:t>6</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sidR="00D32262">
              <w:rPr>
                <w:rFonts w:ascii="宋体" w:hAnsi="宋体" w:cs="宋体" w:hint="eastAsia"/>
                <w:color w:val="000000" w:themeColor="text1"/>
                <w:szCs w:val="21"/>
                <w:u w:val="single"/>
              </w:rPr>
              <w:t>14</w:t>
            </w:r>
            <w:r>
              <w:rPr>
                <w:rFonts w:ascii="宋体" w:hAnsi="宋体" w:cs="宋体" w:hint="eastAsia"/>
                <w:color w:val="000000" w:themeColor="text1"/>
                <w:szCs w:val="21"/>
                <w:u w:val="single"/>
              </w:rPr>
              <w:t>：30</w:t>
            </w:r>
            <w:r>
              <w:rPr>
                <w:rFonts w:ascii="宋体" w:hAnsi="宋体" w:cs="宋体" w:hint="eastAsia"/>
                <w:color w:val="000000" w:themeColor="text1"/>
                <w:szCs w:val="21"/>
              </w:rPr>
              <w:t>分前不得开启</w:t>
            </w:r>
            <w:permEnd w:id="26"/>
          </w:p>
        </w:tc>
      </w:tr>
      <w:tr w:rsidR="00C573AE">
        <w:trPr>
          <w:jc w:val="center"/>
        </w:trPr>
        <w:tc>
          <w:tcPr>
            <w:tcW w:w="1077" w:type="dxa"/>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C573AE" w:rsidRDefault="00F318BD" w:rsidP="00D32262">
            <w:pPr>
              <w:jc w:val="left"/>
              <w:rPr>
                <w:rFonts w:ascii="宋体" w:hAnsi="宋体" w:cs="宋体"/>
                <w:color w:val="000000" w:themeColor="text1"/>
                <w:szCs w:val="21"/>
              </w:rPr>
            </w:pPr>
            <w:permStart w:id="27"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8</w:t>
            </w:r>
            <w:r>
              <w:rPr>
                <w:rFonts w:ascii="宋体" w:hAnsi="宋体" w:cs="宋体" w:hint="eastAsia"/>
                <w:color w:val="000000" w:themeColor="text1"/>
                <w:szCs w:val="21"/>
              </w:rPr>
              <w:t>月</w:t>
            </w:r>
            <w:r w:rsidR="00CC2339">
              <w:rPr>
                <w:rFonts w:ascii="宋体" w:hAnsi="宋体" w:cs="宋体" w:hint="eastAsia"/>
                <w:color w:val="000000" w:themeColor="text1"/>
                <w:szCs w:val="21"/>
                <w:u w:val="single"/>
              </w:rPr>
              <w:t>2</w:t>
            </w:r>
            <w:r w:rsidR="00D32262">
              <w:rPr>
                <w:rFonts w:ascii="宋体" w:hAnsi="宋体" w:cs="宋体" w:hint="eastAsia"/>
                <w:color w:val="000000" w:themeColor="text1"/>
                <w:szCs w:val="21"/>
                <w:u w:val="single"/>
              </w:rPr>
              <w:t>6</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sidR="00D32262">
              <w:rPr>
                <w:rFonts w:ascii="宋体" w:hAnsi="宋体" w:cs="宋体" w:hint="eastAsia"/>
                <w:color w:val="000000" w:themeColor="text1"/>
                <w:szCs w:val="21"/>
                <w:u w:val="single"/>
              </w:rPr>
              <w:t>14</w:t>
            </w:r>
            <w:r>
              <w:rPr>
                <w:rFonts w:ascii="宋体" w:hAnsi="宋体" w:cs="宋体" w:hint="eastAsia"/>
                <w:color w:val="000000" w:themeColor="text1"/>
                <w:szCs w:val="21"/>
                <w:u w:val="single"/>
              </w:rPr>
              <w:t>：30</w:t>
            </w:r>
            <w:r>
              <w:rPr>
                <w:rFonts w:ascii="宋体" w:hAnsi="宋体" w:cs="宋体" w:hint="eastAsia"/>
                <w:color w:val="000000" w:themeColor="text1"/>
                <w:szCs w:val="21"/>
              </w:rPr>
              <w:t>分</w:t>
            </w:r>
            <w:permEnd w:id="27"/>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C573AE" w:rsidRDefault="00F318B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C573AE" w:rsidRDefault="00F318BD">
            <w:pPr>
              <w:jc w:val="left"/>
              <w:rPr>
                <w:rFonts w:ascii="宋体" w:hAnsi="宋体" w:cs="宋体"/>
                <w:color w:val="000000" w:themeColor="text1"/>
                <w:szCs w:val="21"/>
                <w:highlight w:val="yellow"/>
              </w:rPr>
            </w:pPr>
            <w:permStart w:id="28" w:edGrp="everyone"/>
            <w:r>
              <w:rPr>
                <w:rFonts w:ascii="宋体" w:hAnsi="宋体" w:cs="宋体" w:hint="eastAsia"/>
                <w:color w:val="000000" w:themeColor="text1"/>
                <w:szCs w:val="21"/>
                <w:highlight w:val="yellow"/>
              </w:rPr>
              <w:t>（1）泰和县马市镇蜀口洲大千生态项目部</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highlight w:val="yellow"/>
              </w:rPr>
              <w:t>（2）南京市鼓楼区集慧路18号联创科技大厦A栋15层</w:t>
            </w:r>
          </w:p>
          <w:permEnd w:id="28"/>
          <w:p w:rsidR="00C573AE" w:rsidRDefault="00F318BD">
            <w:pPr>
              <w:jc w:val="left"/>
              <w:rPr>
                <w:rFonts w:ascii="宋体" w:hAnsi="宋体" w:cs="宋体"/>
                <w:b/>
                <w:bCs/>
                <w:color w:val="000000" w:themeColor="text1"/>
                <w:szCs w:val="21"/>
              </w:rPr>
            </w:pPr>
            <w:r>
              <w:rPr>
                <w:rFonts w:hint="eastAsia"/>
                <w:color w:val="000000"/>
              </w:rPr>
              <w:t>收件人：</w:t>
            </w:r>
            <w:permStart w:id="29" w:edGrp="everyone"/>
            <w:r>
              <w:rPr>
                <w:rFonts w:hint="eastAsia"/>
                <w:color w:val="000000"/>
              </w:rPr>
              <w:t>阚尚：</w:t>
            </w:r>
            <w:r>
              <w:rPr>
                <w:rFonts w:hint="eastAsia"/>
                <w:color w:val="000000"/>
              </w:rPr>
              <w:t>13879638150</w:t>
            </w:r>
            <w:r>
              <w:rPr>
                <w:rFonts w:hint="eastAsia"/>
                <w:color w:val="000000"/>
              </w:rPr>
              <w:t>（项目部）</w:t>
            </w:r>
            <w:r>
              <w:rPr>
                <w:rFonts w:hint="eastAsia"/>
                <w:color w:val="000000"/>
              </w:rPr>
              <w:t xml:space="preserve">    </w:t>
            </w:r>
            <w:r>
              <w:rPr>
                <w:rFonts w:hint="eastAsia"/>
                <w:color w:val="000000"/>
              </w:rPr>
              <w:t>叶谦</w:t>
            </w:r>
            <w:r>
              <w:rPr>
                <w:rFonts w:hint="eastAsia"/>
                <w:color w:val="000000"/>
              </w:rPr>
              <w:t xml:space="preserve"> 13951852537 </w:t>
            </w:r>
            <w:r>
              <w:rPr>
                <w:rFonts w:hint="eastAsia"/>
                <w:color w:val="000000"/>
              </w:rPr>
              <w:t>（南京总部）</w:t>
            </w:r>
            <w:permEnd w:id="29"/>
            <w:r>
              <w:rPr>
                <w:rFonts w:hint="eastAsia"/>
                <w:color w:val="000000"/>
              </w:rPr>
              <w:t xml:space="preserve">  </w:t>
            </w:r>
          </w:p>
        </w:tc>
      </w:tr>
      <w:tr w:rsidR="00C573AE">
        <w:trPr>
          <w:trHeight w:val="349"/>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C573AE" w:rsidRDefault="00F318B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C573AE" w:rsidRDefault="00F318B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C573AE" w:rsidRDefault="00F318BD">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0" w:edGrp="everyone"/>
            <w:r>
              <w:rPr>
                <w:rFonts w:ascii="宋体" w:hAnsi="宋体" w:cs="宋体" w:hint="eastAsia"/>
                <w:color w:val="000000" w:themeColor="text1"/>
                <w:szCs w:val="21"/>
              </w:rPr>
              <w:t>泰和县马市镇蜀口洲大千生态</w:t>
            </w:r>
            <w:r>
              <w:rPr>
                <w:rFonts w:ascii="宋体" w:hAnsi="宋体" w:cs="宋体" w:hint="eastAsia"/>
                <w:color w:val="000000" w:themeColor="text1"/>
                <w:szCs w:val="21"/>
              </w:rPr>
              <w:lastRenderedPageBreak/>
              <w:t>项目部会议室与</w:t>
            </w:r>
            <w:r>
              <w:rPr>
                <w:rFonts w:ascii="宋体" w:hAnsi="宋体" w:cs="宋体"/>
                <w:color w:val="000000" w:themeColor="text1"/>
                <w:szCs w:val="21"/>
              </w:rPr>
              <w:t>南京市鼓楼区集慧路</w:t>
            </w:r>
            <w:r>
              <w:rPr>
                <w:rFonts w:ascii="宋体" w:hAnsi="宋体" w:cs="宋体" w:hint="eastAsia"/>
                <w:color w:val="000000" w:themeColor="text1"/>
                <w:szCs w:val="21"/>
              </w:rPr>
              <w:t>18号</w:t>
            </w:r>
            <w:r>
              <w:rPr>
                <w:rFonts w:ascii="宋体" w:hAnsi="宋体" w:cs="宋体"/>
                <w:color w:val="000000" w:themeColor="text1"/>
                <w:szCs w:val="21"/>
              </w:rPr>
              <w:t>联创科技大厦</w:t>
            </w:r>
            <w:r>
              <w:rPr>
                <w:rFonts w:ascii="宋体" w:hAnsi="宋体" w:cs="宋体" w:hint="eastAsia"/>
                <w:color w:val="000000" w:themeColor="text1"/>
                <w:szCs w:val="21"/>
              </w:rPr>
              <w:t>A栋15层（同时</w:t>
            </w:r>
            <w:r>
              <w:rPr>
                <w:rFonts w:ascii="宋体" w:hAnsi="宋体" w:cs="宋体"/>
                <w:color w:val="000000" w:themeColor="text1"/>
                <w:szCs w:val="21"/>
              </w:rPr>
              <w:t>进行</w:t>
            </w:r>
            <w:r>
              <w:rPr>
                <w:rFonts w:ascii="宋体" w:hAnsi="宋体" w:cs="宋体" w:hint="eastAsia"/>
                <w:color w:val="000000" w:themeColor="text1"/>
                <w:szCs w:val="21"/>
              </w:rPr>
              <w:t>）</w:t>
            </w:r>
            <w:permEnd w:id="30"/>
          </w:p>
        </w:tc>
      </w:tr>
      <w:tr w:rsidR="00C573AE">
        <w:trPr>
          <w:trHeight w:val="363"/>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C573AE" w:rsidRDefault="00F318B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C573AE" w:rsidRDefault="00F318B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C573AE">
        <w:trPr>
          <w:trHeight w:val="376"/>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C573AE" w:rsidRDefault="00F318BD">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C573AE" w:rsidRDefault="00F318BD">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1"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31"/>
            <w:r>
              <w:rPr>
                <w:rFonts w:ascii="宋体" w:hAnsi="宋体" w:cs="宋体" w:hint="eastAsia"/>
                <w:color w:val="000000" w:themeColor="text1"/>
                <w:szCs w:val="21"/>
                <w:u w:val="single"/>
              </w:rPr>
              <w:t>向发包人提交履约保证金。退还时间及方式：全部工程竣工验收合格后一次性退还（不计息）</w:t>
            </w:r>
          </w:p>
          <w:p w:rsidR="00C573AE" w:rsidRDefault="00F318B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573AE" w:rsidRDefault="00F318B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573AE" w:rsidRDefault="00F318BD">
            <w:pPr>
              <w:jc w:val="left"/>
              <w:rPr>
                <w:rFonts w:ascii="宋体" w:hAnsi="宋体"/>
                <w:color w:val="000000" w:themeColor="text1"/>
                <w:szCs w:val="21"/>
              </w:rPr>
            </w:pPr>
            <w:r>
              <w:rPr>
                <w:rFonts w:ascii="宋体" w:hAnsi="宋体" w:hint="eastAsia"/>
                <w:color w:val="000000" w:themeColor="text1"/>
                <w:szCs w:val="21"/>
              </w:rPr>
              <w:t>帐号：320006647018170053589</w:t>
            </w:r>
          </w:p>
          <w:p w:rsidR="00C573AE" w:rsidRDefault="00F318BD">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C573AE" w:rsidRDefault="00F318BD" w:rsidP="005C7140">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5C7140">
              <w:rPr>
                <w:rFonts w:ascii="宋体" w:hAnsi="宋体" w:cs="宋体"/>
                <w:color w:val="000000" w:themeColor="text1"/>
                <w:szCs w:val="21"/>
              </w:rPr>
              <w:t>sjwyh@daqianjg.com</w:t>
            </w:r>
          </w:p>
        </w:tc>
      </w:tr>
      <w:tr w:rsidR="00C573AE">
        <w:trPr>
          <w:jc w:val="center"/>
        </w:trPr>
        <w:tc>
          <w:tcPr>
            <w:tcW w:w="8293" w:type="dxa"/>
            <w:gridSpan w:val="3"/>
            <w:vAlign w:val="center"/>
          </w:tcPr>
          <w:p w:rsidR="00C573AE" w:rsidRDefault="00C573AE">
            <w:pPr>
              <w:jc w:val="left"/>
              <w:rPr>
                <w:rFonts w:ascii="宋体" w:hAnsi="宋体" w:cs="宋体"/>
                <w:color w:val="000000" w:themeColor="text1"/>
                <w:szCs w:val="21"/>
              </w:rPr>
            </w:pP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C573AE" w:rsidRDefault="00F318B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C573AE">
        <w:trPr>
          <w:trHeight w:val="279"/>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C573AE" w:rsidRDefault="00F318BD">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C573AE" w:rsidRDefault="00F318BD">
            <w:pPr>
              <w:ind w:firstLineChars="50" w:firstLine="105"/>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32" w:edGrp="everyone"/>
            <w:r>
              <w:rPr>
                <w:rFonts w:ascii="宋体" w:hAnsi="宋体" w:cs="宋体" w:hint="eastAsia"/>
                <w:bCs/>
                <w:color w:val="000000" w:themeColor="text1"/>
                <w:szCs w:val="21"/>
              </w:rPr>
              <w:t xml:space="preserve"> </w:t>
            </w:r>
            <w:r w:rsidR="005C4570" w:rsidRPr="005C4570">
              <w:rPr>
                <w:rFonts w:ascii="宋体" w:hAnsi="宋体" w:cs="宋体"/>
                <w:bCs/>
                <w:color w:val="000000" w:themeColor="text1"/>
                <w:szCs w:val="21"/>
              </w:rPr>
              <w:t>477</w:t>
            </w:r>
            <w:r w:rsidR="005C4570">
              <w:rPr>
                <w:rFonts w:ascii="宋体" w:hAnsi="宋体" w:cs="宋体" w:hint="eastAsia"/>
                <w:bCs/>
                <w:color w:val="000000" w:themeColor="text1"/>
                <w:szCs w:val="21"/>
              </w:rPr>
              <w:t>.</w:t>
            </w:r>
            <w:r w:rsidR="005C4570">
              <w:rPr>
                <w:rFonts w:ascii="宋体" w:hAnsi="宋体" w:cs="宋体"/>
                <w:bCs/>
                <w:color w:val="000000" w:themeColor="text1"/>
                <w:szCs w:val="21"/>
              </w:rPr>
              <w:t>1766</w:t>
            </w:r>
            <w:r w:rsidR="005C4570" w:rsidRPr="005C4570">
              <w:rPr>
                <w:rFonts w:ascii="宋体" w:hAnsi="宋体" w:cs="宋体"/>
                <w:bCs/>
                <w:color w:val="000000" w:themeColor="text1"/>
                <w:szCs w:val="21"/>
              </w:rPr>
              <w:t>03</w:t>
            </w:r>
            <w:r>
              <w:rPr>
                <w:rFonts w:ascii="宋体" w:hAnsi="宋体" w:cs="宋体"/>
                <w:bCs/>
                <w:color w:val="000000" w:themeColor="text1"/>
                <w:szCs w:val="21"/>
              </w:rPr>
              <w:t xml:space="preserve"> </w:t>
            </w:r>
            <w:permEnd w:id="32"/>
            <w:r>
              <w:rPr>
                <w:rFonts w:ascii="宋体" w:hAnsi="宋体" w:cs="宋体" w:hint="eastAsia"/>
                <w:bCs/>
                <w:color w:val="000000" w:themeColor="text1"/>
                <w:szCs w:val="21"/>
              </w:rPr>
              <w:t>万元（超过此报价招标人</w:t>
            </w:r>
            <w:r>
              <w:rPr>
                <w:rFonts w:ascii="宋体" w:hAnsi="宋体" w:cs="宋体" w:hint="eastAsia"/>
                <w:bCs/>
                <w:color w:val="000000" w:themeColor="text1"/>
                <w:szCs w:val="21"/>
              </w:rPr>
              <w:lastRenderedPageBreak/>
              <w:t>不予接受）</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lastRenderedPageBreak/>
              <w:t>10.2</w:t>
            </w:r>
          </w:p>
        </w:tc>
        <w:tc>
          <w:tcPr>
            <w:tcW w:w="3118" w:type="dxa"/>
            <w:vAlign w:val="center"/>
          </w:tcPr>
          <w:p w:rsidR="00C573AE" w:rsidRDefault="00F318B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C573AE" w:rsidRDefault="00D32262">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C573AE" w:rsidRDefault="00F318B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C573AE" w:rsidRDefault="00F318B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C573AE" w:rsidRDefault="00F318B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C573AE" w:rsidRDefault="00F318BD">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C573AE" w:rsidRDefault="00F318B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C573AE" w:rsidRDefault="00F318B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C573AE" w:rsidRDefault="00F318B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C573AE" w:rsidRDefault="00F318BD">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C573AE" w:rsidRDefault="00F318B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C573AE" w:rsidRDefault="00F318B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C573AE" w:rsidRDefault="00F318BD">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C573AE" w:rsidRDefault="00F318B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w:t>
            </w:r>
            <w:r>
              <w:rPr>
                <w:rFonts w:ascii="宋体" w:hAnsi="宋体" w:cs="宋体" w:hint="eastAsia"/>
                <w:color w:val="000000" w:themeColor="text1"/>
                <w:szCs w:val="21"/>
              </w:rPr>
              <w:lastRenderedPageBreak/>
              <w:t>中的技术成果或技术方案时，需征得其书面同意，并不得擅自或提供给第三人。</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C573AE" w:rsidRDefault="00F318BD">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C573AE" w:rsidRDefault="00F318B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C573AE">
        <w:trPr>
          <w:jc w:val="center"/>
        </w:trPr>
        <w:tc>
          <w:tcPr>
            <w:tcW w:w="1077"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C573AE" w:rsidRDefault="00F318B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C573AE" w:rsidRDefault="00F318BD">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C573AE" w:rsidRDefault="00C573AE">
      <w:pPr>
        <w:rPr>
          <w:rFonts w:ascii="黑体" w:eastAsia="黑体" w:hAnsi="黑体"/>
          <w:color w:val="000000" w:themeColor="text1"/>
        </w:rPr>
      </w:pPr>
    </w:p>
    <w:p w:rsidR="00C573AE" w:rsidRDefault="00F318BD">
      <w:pPr>
        <w:pStyle w:val="3"/>
        <w:ind w:leftChars="21" w:left="44"/>
        <w:jc w:val="left"/>
        <w:rPr>
          <w:color w:val="000000" w:themeColor="text1"/>
        </w:rPr>
      </w:pPr>
      <w:bookmarkStart w:id="18" w:name="_Toc477628953"/>
      <w:bookmarkStart w:id="19" w:name="_Toc31320"/>
      <w:r>
        <w:rPr>
          <w:rFonts w:ascii="黑体" w:eastAsia="黑体" w:hAnsi="黑体" w:cs="宋体" w:hint="eastAsia"/>
          <w:color w:val="000000" w:themeColor="text1"/>
        </w:rPr>
        <w:br w:type="page"/>
      </w:r>
      <w:bookmarkStart w:id="20" w:name="_Toc477685845"/>
      <w:bookmarkStart w:id="21" w:name="_Toc477685929"/>
      <w:bookmarkStart w:id="22" w:name="_Toc477628955"/>
      <w:bookmarkStart w:id="23" w:name="_Toc532903911"/>
      <w:bookmarkStart w:id="24" w:name="_Toc16249"/>
      <w:bookmarkStart w:id="25" w:name="_Toc477686013"/>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C573AE" w:rsidRDefault="00F318BD">
      <w:pPr>
        <w:pStyle w:val="3"/>
        <w:ind w:leftChars="21" w:left="44"/>
        <w:jc w:val="left"/>
        <w:rPr>
          <w:rFonts w:ascii="宋体" w:eastAsia="宋体" w:hAnsi="宋体"/>
          <w:color w:val="000000" w:themeColor="text1"/>
        </w:rPr>
      </w:pPr>
      <w:bookmarkStart w:id="27" w:name="_Toc477685930"/>
      <w:bookmarkStart w:id="28" w:name="_Toc20734"/>
      <w:bookmarkStart w:id="29" w:name="_Toc477685846"/>
      <w:bookmarkStart w:id="30" w:name="_Toc477686014"/>
      <w:bookmarkStart w:id="31" w:name="_Toc477628956"/>
      <w:bookmarkStart w:id="32" w:name="_Toc532903912"/>
      <w:r>
        <w:rPr>
          <w:rFonts w:ascii="宋体" w:eastAsia="宋体" w:hAnsi="宋体" w:hint="eastAsia"/>
          <w:color w:val="000000" w:themeColor="text1"/>
        </w:rPr>
        <w:t>2．招标文件</w:t>
      </w:r>
      <w:bookmarkEnd w:id="27"/>
      <w:bookmarkEnd w:id="28"/>
      <w:bookmarkEnd w:id="29"/>
      <w:bookmarkEnd w:id="30"/>
      <w:bookmarkEnd w:id="31"/>
      <w:bookmarkEnd w:id="32"/>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C573AE" w:rsidRDefault="00F318B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C573AE" w:rsidRDefault="00F318BD">
      <w:pPr>
        <w:spacing w:line="312" w:lineRule="auto"/>
        <w:ind w:leftChars="95" w:left="199" w:firstLineChars="234" w:firstLine="491"/>
        <w:rPr>
          <w:rFonts w:ascii="宋体" w:hAnsi="宋体" w:cs="宋体"/>
          <w:color w:val="000000" w:themeColor="text1"/>
          <w:szCs w:val="21"/>
        </w:rPr>
      </w:pPr>
      <w:bookmarkStart w:id="33" w:name="_Toc477685931"/>
      <w:bookmarkStart w:id="34" w:name="_Toc27633"/>
      <w:bookmarkStart w:id="35" w:name="_Toc532903913"/>
      <w:bookmarkStart w:id="36" w:name="_Toc477686015"/>
      <w:bookmarkStart w:id="37" w:name="_Toc477685847"/>
      <w:bookmarkStart w:id="38" w:name="_Toc477628957"/>
      <w:r>
        <w:rPr>
          <w:rFonts w:ascii="宋体" w:hAnsi="宋体" w:cs="宋体" w:hint="eastAsia"/>
          <w:color w:val="000000" w:themeColor="text1"/>
          <w:szCs w:val="21"/>
        </w:rPr>
        <w:t>2.4.1.3不按招标人要求澄清、说明或补正的。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C573AE" w:rsidRDefault="00F318BD">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C573AE" w:rsidRDefault="00F318BD">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3"/>
      <w:bookmarkEnd w:id="34"/>
      <w:bookmarkEnd w:id="35"/>
      <w:bookmarkEnd w:id="36"/>
      <w:bookmarkEnd w:id="37"/>
      <w:bookmarkEnd w:id="38"/>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C573AE" w:rsidRDefault="00F318BD">
      <w:pPr>
        <w:widowControl/>
        <w:spacing w:line="312" w:lineRule="auto"/>
        <w:ind w:firstLineChars="300" w:firstLine="630"/>
        <w:jc w:val="left"/>
        <w:rPr>
          <w:rFonts w:ascii="宋体" w:hAnsi="宋体" w:cs="宋体"/>
          <w:color w:val="000000" w:themeColor="text1"/>
          <w:kern w:val="0"/>
          <w:sz w:val="24"/>
        </w:rPr>
      </w:pPr>
      <w:permStart w:id="33"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组成包括但不限于人工费（包括人员加班工资、差旅及窝工费）、材料费、材料运输、卸车及二次搬运费、</w:t>
      </w:r>
      <w:r>
        <w:rPr>
          <w:rFonts w:ascii="宋体" w:hAnsi="宋体" w:cs="宋体"/>
          <w:color w:val="000000" w:themeColor="text1"/>
          <w:szCs w:val="21"/>
        </w:rPr>
        <w:lastRenderedPageBreak/>
        <w:t>二次或者多次进出场费、已完工项目成品保护措施费、机械使用费及进出场装卸费、耗材费、试验费、管理费、利润、风险、规费、税金以及夜间照明、防尘、施工便道、脚手架、支架、安全文明、施工排水等措施费用。施工人员的食宿费、劳保费用、办公费、生活生产水电费、保险费也包含在报价里。</w:t>
      </w:r>
    </w:p>
    <w:permEnd w:id="33"/>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C573AE" w:rsidRDefault="00F318B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w:t>
      </w:r>
      <w:r>
        <w:rPr>
          <w:rFonts w:ascii="宋体" w:hAnsi="宋体" w:cs="宋体" w:hint="eastAsia"/>
          <w:color w:val="000000" w:themeColor="text1"/>
          <w:szCs w:val="21"/>
        </w:rPr>
        <w:lastRenderedPageBreak/>
        <w:t>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C573AE" w:rsidRDefault="00F318B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C573AE" w:rsidRDefault="00F318BD">
      <w:pPr>
        <w:pStyle w:val="3"/>
        <w:ind w:leftChars="21" w:left="44"/>
        <w:jc w:val="left"/>
        <w:rPr>
          <w:rFonts w:ascii="宋体" w:eastAsia="宋体" w:hAnsi="宋体"/>
          <w:color w:val="000000" w:themeColor="text1"/>
        </w:rPr>
      </w:pPr>
      <w:bookmarkStart w:id="39" w:name="_Toc477685932"/>
      <w:bookmarkStart w:id="40" w:name="_Toc477686016"/>
      <w:bookmarkStart w:id="41" w:name="_Toc24135"/>
      <w:bookmarkStart w:id="42" w:name="_Toc477628958"/>
      <w:bookmarkStart w:id="43" w:name="_Toc532903914"/>
      <w:bookmarkStart w:id="44" w:name="_Toc477685848"/>
      <w:r>
        <w:rPr>
          <w:rFonts w:ascii="宋体" w:eastAsia="宋体" w:hAnsi="宋体" w:hint="eastAsia"/>
          <w:color w:val="000000" w:themeColor="text1"/>
        </w:rPr>
        <w:t>4．投标</w:t>
      </w:r>
      <w:bookmarkEnd w:id="39"/>
      <w:bookmarkEnd w:id="40"/>
      <w:bookmarkEnd w:id="41"/>
      <w:bookmarkEnd w:id="42"/>
      <w:bookmarkEnd w:id="43"/>
      <w:bookmarkEnd w:id="44"/>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C573AE" w:rsidRDefault="00F318BD">
      <w:pPr>
        <w:pStyle w:val="3"/>
        <w:ind w:leftChars="21" w:left="44"/>
        <w:jc w:val="left"/>
        <w:rPr>
          <w:rFonts w:ascii="宋体" w:eastAsia="宋体" w:hAnsi="宋体"/>
          <w:color w:val="000000" w:themeColor="text1"/>
        </w:rPr>
      </w:pPr>
      <w:bookmarkStart w:id="45" w:name="_Toc477685933"/>
      <w:bookmarkStart w:id="46" w:name="_Toc532903915"/>
      <w:bookmarkStart w:id="47" w:name="_Toc477686017"/>
      <w:bookmarkStart w:id="48" w:name="_Toc26794"/>
      <w:bookmarkStart w:id="49" w:name="_Toc477685849"/>
      <w:bookmarkStart w:id="50" w:name="_Toc477628959"/>
      <w:r>
        <w:rPr>
          <w:rFonts w:ascii="宋体" w:eastAsia="宋体" w:hAnsi="宋体" w:hint="eastAsia"/>
          <w:color w:val="000000" w:themeColor="text1"/>
        </w:rPr>
        <w:t>5．开标</w:t>
      </w:r>
      <w:bookmarkEnd w:id="45"/>
      <w:bookmarkEnd w:id="46"/>
      <w:bookmarkEnd w:id="47"/>
      <w:bookmarkEnd w:id="48"/>
      <w:bookmarkEnd w:id="49"/>
      <w:bookmarkEnd w:id="50"/>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C573AE" w:rsidRDefault="00F318B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C573AE" w:rsidRDefault="00F318BD">
      <w:pPr>
        <w:pStyle w:val="3"/>
        <w:ind w:leftChars="21" w:left="44"/>
        <w:jc w:val="left"/>
        <w:rPr>
          <w:rFonts w:ascii="宋体" w:eastAsia="宋体" w:hAnsi="宋体"/>
          <w:color w:val="000000" w:themeColor="text1"/>
        </w:rPr>
      </w:pPr>
      <w:bookmarkStart w:id="51" w:name="_Toc477628960"/>
      <w:bookmarkStart w:id="52" w:name="_Toc25725"/>
      <w:bookmarkStart w:id="53" w:name="_Toc477685850"/>
      <w:bookmarkStart w:id="54" w:name="_Toc477685934"/>
      <w:bookmarkStart w:id="55" w:name="_Toc532903916"/>
      <w:bookmarkStart w:id="56" w:name="_Toc477686018"/>
      <w:r>
        <w:rPr>
          <w:rFonts w:ascii="宋体" w:eastAsia="宋体" w:hAnsi="宋体" w:hint="eastAsia"/>
          <w:color w:val="000000" w:themeColor="text1"/>
        </w:rPr>
        <w:t>6．评标</w:t>
      </w:r>
      <w:bookmarkEnd w:id="51"/>
      <w:bookmarkEnd w:id="52"/>
      <w:bookmarkEnd w:id="53"/>
      <w:bookmarkEnd w:id="54"/>
      <w:bookmarkEnd w:id="55"/>
      <w:bookmarkEnd w:id="56"/>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C573AE" w:rsidRDefault="00F318BD">
      <w:pPr>
        <w:pStyle w:val="3"/>
        <w:ind w:leftChars="21" w:left="44"/>
        <w:jc w:val="left"/>
        <w:rPr>
          <w:rFonts w:ascii="宋体" w:eastAsia="宋体" w:hAnsi="宋体"/>
          <w:color w:val="000000" w:themeColor="text1"/>
        </w:rPr>
      </w:pPr>
      <w:bookmarkStart w:id="57" w:name="_Toc8826"/>
      <w:bookmarkStart w:id="58" w:name="_Toc477628961"/>
      <w:bookmarkStart w:id="59" w:name="_Toc532903917"/>
      <w:bookmarkStart w:id="60" w:name="_Toc477686019"/>
      <w:bookmarkStart w:id="61" w:name="_Toc477685851"/>
      <w:bookmarkStart w:id="62" w:name="_Toc477685935"/>
      <w:r>
        <w:rPr>
          <w:rFonts w:ascii="宋体" w:eastAsia="宋体" w:hAnsi="宋体" w:hint="eastAsia"/>
          <w:color w:val="000000" w:themeColor="text1"/>
        </w:rPr>
        <w:t>7．合同授予</w:t>
      </w:r>
      <w:bookmarkEnd w:id="57"/>
      <w:bookmarkEnd w:id="58"/>
      <w:bookmarkEnd w:id="59"/>
      <w:bookmarkEnd w:id="60"/>
      <w:bookmarkEnd w:id="61"/>
      <w:bookmarkEnd w:id="62"/>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C573AE" w:rsidRDefault="00F318BD">
      <w:pPr>
        <w:pStyle w:val="3"/>
        <w:ind w:leftChars="21" w:left="44"/>
        <w:jc w:val="left"/>
        <w:rPr>
          <w:rFonts w:ascii="宋体" w:eastAsia="宋体" w:hAnsi="宋体"/>
          <w:color w:val="000000" w:themeColor="text1"/>
        </w:rPr>
      </w:pPr>
      <w:bookmarkStart w:id="63" w:name="_Toc477685852"/>
      <w:bookmarkStart w:id="64" w:name="_Toc477685936"/>
      <w:bookmarkStart w:id="65" w:name="_Toc3281"/>
      <w:bookmarkStart w:id="66" w:name="_Toc477628962"/>
      <w:bookmarkStart w:id="67" w:name="_Toc532903918"/>
      <w:bookmarkStart w:id="68" w:name="_Toc477686020"/>
      <w:r>
        <w:rPr>
          <w:rFonts w:ascii="宋体" w:eastAsia="宋体" w:hAnsi="宋体" w:hint="eastAsia"/>
          <w:color w:val="000000" w:themeColor="text1"/>
        </w:rPr>
        <w:t>8．重新招标和不再招标</w:t>
      </w:r>
      <w:bookmarkEnd w:id="63"/>
      <w:bookmarkEnd w:id="64"/>
      <w:bookmarkEnd w:id="65"/>
      <w:bookmarkEnd w:id="66"/>
      <w:bookmarkEnd w:id="67"/>
      <w:bookmarkEnd w:id="68"/>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C573AE" w:rsidRDefault="00F318BD">
      <w:pPr>
        <w:pStyle w:val="3"/>
        <w:ind w:leftChars="21" w:left="44"/>
        <w:jc w:val="left"/>
        <w:rPr>
          <w:rFonts w:ascii="宋体" w:eastAsia="宋体" w:hAnsi="宋体"/>
          <w:color w:val="000000" w:themeColor="text1"/>
        </w:rPr>
      </w:pPr>
      <w:bookmarkStart w:id="69" w:name="_Toc30424"/>
      <w:bookmarkStart w:id="70" w:name="_Toc477685937"/>
      <w:bookmarkStart w:id="71" w:name="_Toc477628963"/>
      <w:bookmarkStart w:id="72" w:name="_Toc477685853"/>
      <w:bookmarkStart w:id="73" w:name="_Toc477686021"/>
      <w:bookmarkStart w:id="74" w:name="_Toc532903919"/>
      <w:r>
        <w:rPr>
          <w:rFonts w:ascii="宋体" w:eastAsia="宋体" w:hAnsi="宋体" w:hint="eastAsia"/>
          <w:color w:val="000000" w:themeColor="text1"/>
        </w:rPr>
        <w:t>9．纪律和监督</w:t>
      </w:r>
      <w:bookmarkEnd w:id="69"/>
      <w:bookmarkEnd w:id="70"/>
      <w:bookmarkEnd w:id="71"/>
      <w:bookmarkEnd w:id="72"/>
      <w:bookmarkEnd w:id="73"/>
      <w:bookmarkEnd w:id="74"/>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573AE" w:rsidRDefault="00F318BD">
      <w:pPr>
        <w:pStyle w:val="3"/>
        <w:ind w:leftChars="21" w:left="44"/>
        <w:jc w:val="left"/>
        <w:rPr>
          <w:rFonts w:ascii="宋体" w:eastAsia="宋体" w:hAnsi="宋体"/>
          <w:color w:val="000000" w:themeColor="text1"/>
        </w:rPr>
      </w:pPr>
      <w:bookmarkStart w:id="75" w:name="_Toc477685855"/>
      <w:bookmarkStart w:id="76" w:name="_Toc477686023"/>
      <w:bookmarkStart w:id="77" w:name="_Toc477628965"/>
      <w:bookmarkStart w:id="78" w:name="_Toc477685939"/>
      <w:bookmarkStart w:id="79" w:name="_Toc10517"/>
      <w:bookmarkStart w:id="80" w:name="_Toc532903920"/>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C573AE" w:rsidRDefault="00F318BD">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C573AE" w:rsidRDefault="00C573AE">
      <w:pPr>
        <w:spacing w:line="312" w:lineRule="auto"/>
        <w:rPr>
          <w:rFonts w:ascii="宋体" w:hAnsi="宋体" w:cs="宋体"/>
          <w:color w:val="000000" w:themeColor="text1"/>
          <w:szCs w:val="21"/>
        </w:rPr>
      </w:pPr>
    </w:p>
    <w:p w:rsidR="00C573AE" w:rsidRDefault="00F318B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477685940"/>
      <w:bookmarkStart w:id="83" w:name="_Toc477686024"/>
      <w:bookmarkStart w:id="84" w:name="_Toc477685856"/>
      <w:bookmarkStart w:id="85" w:name="_Toc532903921"/>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C573AE" w:rsidRDefault="00C573AE">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28967"/>
      <w:bookmarkStart w:id="87" w:name="_Toc477685941"/>
      <w:bookmarkStart w:id="88" w:name="_Toc606"/>
      <w:bookmarkStart w:id="89" w:name="_Toc477685857"/>
      <w:bookmarkStart w:id="90" w:name="_Toc477686025"/>
      <w:bookmarkStart w:id="91" w:name="_Toc269475971"/>
    </w:p>
    <w:p w:rsidR="00C573AE" w:rsidRDefault="00F318BD">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C573AE" w:rsidRDefault="00F318BD">
      <w:pPr>
        <w:pStyle w:val="3"/>
        <w:ind w:leftChars="21" w:left="44"/>
        <w:jc w:val="left"/>
        <w:rPr>
          <w:rFonts w:ascii="宋体" w:eastAsia="宋体" w:hAnsi="宋体"/>
          <w:color w:val="000000" w:themeColor="text1"/>
        </w:rPr>
      </w:pPr>
      <w:bookmarkStart w:id="92" w:name="_Toc532903922"/>
      <w:r>
        <w:rPr>
          <w:rFonts w:ascii="宋体" w:eastAsia="宋体" w:hAnsi="宋体" w:hint="eastAsia"/>
          <w:color w:val="000000" w:themeColor="text1"/>
        </w:rPr>
        <w:t>1.评标方法</w:t>
      </w:r>
      <w:bookmarkEnd w:id="92"/>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rsidR="00C573AE" w:rsidRDefault="00F318B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C573AE" w:rsidRDefault="00F318BD">
      <w:pPr>
        <w:pStyle w:val="3"/>
        <w:ind w:leftChars="21" w:left="44"/>
        <w:jc w:val="left"/>
        <w:rPr>
          <w:rFonts w:ascii="宋体" w:eastAsia="宋体" w:hAnsi="宋体"/>
          <w:color w:val="000000" w:themeColor="text1"/>
        </w:rPr>
      </w:pPr>
      <w:bookmarkStart w:id="93" w:name="_Toc532903923"/>
      <w:r>
        <w:rPr>
          <w:rFonts w:ascii="宋体" w:eastAsia="宋体" w:hAnsi="宋体" w:hint="eastAsia"/>
          <w:color w:val="000000" w:themeColor="text1"/>
        </w:rPr>
        <w:t>2.评审标准</w:t>
      </w:r>
      <w:bookmarkEnd w:id="93"/>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C573AE">
        <w:trPr>
          <w:trHeight w:val="434"/>
          <w:jc w:val="center"/>
        </w:trPr>
        <w:tc>
          <w:tcPr>
            <w:tcW w:w="1525" w:type="dxa"/>
            <w:gridSpan w:val="2"/>
            <w:tcBorders>
              <w:top w:val="single" w:sz="4" w:space="0" w:color="auto"/>
              <w:bottom w:val="single" w:sz="4" w:space="0" w:color="auto"/>
              <w:right w:val="single" w:sz="4" w:space="0" w:color="auto"/>
            </w:tcBorders>
          </w:tcPr>
          <w:p w:rsidR="00C573AE" w:rsidRDefault="00F318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C573AE" w:rsidRDefault="00F318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C573AE">
        <w:trPr>
          <w:trHeight w:val="434"/>
          <w:jc w:val="center"/>
        </w:trPr>
        <w:tc>
          <w:tcPr>
            <w:tcW w:w="777"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C573AE">
        <w:trPr>
          <w:trHeight w:val="410"/>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C573AE" w:rsidRDefault="00F318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C573AE" w:rsidRDefault="00F318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C573AE">
        <w:trPr>
          <w:trHeight w:val="442"/>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C573AE">
        <w:trPr>
          <w:trHeight w:val="442"/>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C573AE">
        <w:trPr>
          <w:trHeight w:val="442"/>
          <w:jc w:val="center"/>
        </w:trPr>
        <w:tc>
          <w:tcPr>
            <w:tcW w:w="777" w:type="dxa"/>
            <w:vMerge/>
            <w:tcBorders>
              <w:bottom w:val="single" w:sz="4" w:space="0" w:color="auto"/>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C573AE">
        <w:trPr>
          <w:trHeight w:val="442"/>
          <w:jc w:val="center"/>
        </w:trPr>
        <w:tc>
          <w:tcPr>
            <w:tcW w:w="777"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C573AE">
        <w:trPr>
          <w:trHeight w:val="442"/>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C573AE" w:rsidRDefault="005C7140">
            <w:pPr>
              <w:spacing w:line="440" w:lineRule="exact"/>
              <w:jc w:val="left"/>
              <w:rPr>
                <w:rFonts w:asciiTheme="minorEastAsia" w:eastAsiaTheme="minorEastAsia" w:hAnsiTheme="minorEastAsia" w:cs="宋体"/>
                <w:color w:val="000000" w:themeColor="text1"/>
                <w:kern w:val="0"/>
                <w:szCs w:val="21"/>
              </w:rPr>
            </w:pPr>
            <w:permStart w:id="34" w:edGrp="everyone"/>
            <w:r>
              <w:rPr>
                <w:rFonts w:ascii="宋体" w:hAnsi="宋体" w:cs="宋体" w:hint="eastAsia"/>
                <w:color w:val="000000" w:themeColor="text1"/>
                <w:szCs w:val="21"/>
              </w:rPr>
              <w:t>须具有</w:t>
            </w:r>
            <w:r w:rsidRPr="005C7140">
              <w:rPr>
                <w:rFonts w:ascii="宋体" w:hAnsi="宋体" w:cs="宋体" w:hint="eastAsia"/>
                <w:color w:val="000000" w:themeColor="text1"/>
                <w:szCs w:val="21"/>
              </w:rPr>
              <w:t>电子与智能化工程</w:t>
            </w:r>
            <w:r w:rsidR="007B2ECF" w:rsidRPr="005C7140">
              <w:rPr>
                <w:rFonts w:ascii="宋体" w:hAnsi="宋体" w:cs="宋体" w:hint="eastAsia"/>
                <w:color w:val="000000" w:themeColor="text1"/>
                <w:szCs w:val="21"/>
              </w:rPr>
              <w:t>专业承包</w:t>
            </w:r>
            <w:r w:rsidRPr="005C7140">
              <w:rPr>
                <w:rFonts w:ascii="宋体" w:hAnsi="宋体" w:cs="宋体" w:hint="eastAsia"/>
                <w:color w:val="000000" w:themeColor="text1"/>
                <w:szCs w:val="21"/>
              </w:rPr>
              <w:t>二级(含)以上</w:t>
            </w:r>
            <w:r>
              <w:rPr>
                <w:rFonts w:ascii="宋体" w:hAnsi="宋体" w:cs="宋体" w:hint="eastAsia"/>
                <w:color w:val="000000" w:themeColor="text1"/>
                <w:szCs w:val="21"/>
              </w:rPr>
              <w:t>资质证书</w:t>
            </w:r>
            <w:permEnd w:id="34"/>
          </w:p>
        </w:tc>
      </w:tr>
      <w:tr w:rsidR="00C573AE">
        <w:trPr>
          <w:trHeight w:val="442"/>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permStart w:id="35"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5"/>
          </w:p>
        </w:tc>
      </w:tr>
      <w:tr w:rsidR="00C573AE">
        <w:trPr>
          <w:trHeight w:val="442"/>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C573AE">
        <w:trPr>
          <w:trHeight w:val="442"/>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CC2339">
              <w:rPr>
                <w:rFonts w:ascii="宋体" w:hAnsi="宋体" w:hint="eastAsia"/>
                <w:color w:val="000000" w:themeColor="text1"/>
                <w:szCs w:val="21"/>
              </w:rPr>
              <w:t>2</w:t>
            </w:r>
            <w:r>
              <w:rPr>
                <w:rFonts w:ascii="宋体" w:hAnsi="宋体" w:hint="eastAsia"/>
                <w:color w:val="000000" w:themeColor="text1"/>
                <w:szCs w:val="21"/>
              </w:rPr>
              <w:t>00万元及以上的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w:t>
            </w:r>
            <w:r>
              <w:rPr>
                <w:rFonts w:ascii="宋体" w:hAnsi="宋体" w:hint="eastAsia"/>
                <w:color w:val="000000" w:themeColor="text1"/>
                <w:szCs w:val="21"/>
              </w:rPr>
              <w:lastRenderedPageBreak/>
              <w:t>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36"/>
          </w:p>
        </w:tc>
      </w:tr>
      <w:tr w:rsidR="00C573AE">
        <w:trPr>
          <w:trHeight w:val="442"/>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C573AE">
        <w:trPr>
          <w:trHeight w:val="442"/>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C573AE" w:rsidRDefault="005C7140">
            <w:pPr>
              <w:spacing w:line="440" w:lineRule="exact"/>
              <w:jc w:val="left"/>
              <w:rPr>
                <w:rFonts w:asciiTheme="minorEastAsia" w:eastAsiaTheme="minorEastAsia" w:hAnsiTheme="minorEastAsia" w:cs="宋体"/>
                <w:color w:val="000000" w:themeColor="text1"/>
                <w:kern w:val="0"/>
                <w:szCs w:val="21"/>
              </w:rPr>
            </w:pPr>
            <w:permStart w:id="37" w:edGrp="everyone"/>
            <w:r>
              <w:rPr>
                <w:rFonts w:ascii="宋体" w:hAnsi="宋体" w:cs="宋体" w:hint="eastAsia"/>
                <w:color w:val="000000" w:themeColor="text1"/>
                <w:szCs w:val="21"/>
              </w:rPr>
              <w:t>具备</w:t>
            </w:r>
            <w:r w:rsidRPr="005C7140">
              <w:rPr>
                <w:rFonts w:ascii="宋体" w:hAnsi="宋体" w:cs="宋体" w:hint="eastAsia"/>
                <w:color w:val="000000" w:themeColor="text1"/>
                <w:szCs w:val="21"/>
              </w:rPr>
              <w:t>机电工程二级</w:t>
            </w:r>
            <w:r>
              <w:rPr>
                <w:rFonts w:ascii="宋体" w:hAnsi="宋体" w:cs="宋体" w:hint="eastAsia"/>
                <w:color w:val="000000" w:themeColor="text1"/>
                <w:szCs w:val="21"/>
              </w:rPr>
              <w:t>（含）</w:t>
            </w:r>
            <w:r w:rsidRPr="005C7140">
              <w:rPr>
                <w:rFonts w:ascii="宋体" w:hAnsi="宋体" w:cs="宋体" w:hint="eastAsia"/>
                <w:color w:val="000000" w:themeColor="text1"/>
                <w:szCs w:val="21"/>
              </w:rPr>
              <w:t>以上注册建造师证且具有《安全生产考核合格证书》</w:t>
            </w:r>
            <w:r>
              <w:rPr>
                <w:rFonts w:ascii="宋体" w:hAnsi="宋体" w:cs="宋体" w:hint="eastAsia"/>
                <w:color w:val="000000" w:themeColor="text1"/>
                <w:szCs w:val="21"/>
              </w:rPr>
              <w:t>（B证</w:t>
            </w:r>
            <w:r w:rsidR="00F318BD">
              <w:rPr>
                <w:rFonts w:asciiTheme="minorEastAsia" w:eastAsiaTheme="minorEastAsia" w:hAnsiTheme="minorEastAsia" w:cs="宋体" w:hint="eastAsia"/>
                <w:color w:val="000000" w:themeColor="text1"/>
                <w:kern w:val="0"/>
                <w:szCs w:val="21"/>
              </w:rPr>
              <w:t>）</w:t>
            </w:r>
            <w:permEnd w:id="37"/>
          </w:p>
        </w:tc>
      </w:tr>
      <w:tr w:rsidR="00C573AE">
        <w:trPr>
          <w:trHeight w:val="442"/>
          <w:jc w:val="center"/>
        </w:trPr>
        <w:tc>
          <w:tcPr>
            <w:tcW w:w="777"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permStart w:id="38" w:edGrp="everyone"/>
            <w:r>
              <w:rPr>
                <w:rFonts w:asciiTheme="minorEastAsia" w:eastAsiaTheme="minorEastAsia" w:hAnsiTheme="minorEastAsia" w:cs="宋体" w:hint="eastAsia"/>
                <w:color w:val="000000" w:themeColor="text1"/>
                <w:kern w:val="0"/>
                <w:szCs w:val="21"/>
              </w:rPr>
              <w:t>无要求</w:t>
            </w:r>
            <w:permEnd w:id="38"/>
          </w:p>
        </w:tc>
      </w:tr>
      <w:tr w:rsidR="00C573AE">
        <w:trPr>
          <w:trHeight w:val="442"/>
          <w:jc w:val="center"/>
        </w:trPr>
        <w:tc>
          <w:tcPr>
            <w:tcW w:w="777" w:type="dxa"/>
            <w:vMerge/>
            <w:tcBorders>
              <w:bottom w:val="single" w:sz="4" w:space="0" w:color="auto"/>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C573AE">
        <w:trPr>
          <w:trHeight w:val="442"/>
          <w:jc w:val="center"/>
        </w:trPr>
        <w:tc>
          <w:tcPr>
            <w:tcW w:w="777"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C573AE" w:rsidRDefault="005C7140" w:rsidP="005C7140">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9" w:edGrp="everyone"/>
            <w:r>
              <w:rPr>
                <w:rFonts w:ascii="宋体" w:hAnsi="宋体" w:cs="宋体" w:hint="eastAsia"/>
                <w:color w:val="000000" w:themeColor="text1"/>
                <w:kern w:val="2"/>
                <w:sz w:val="21"/>
                <w:szCs w:val="21"/>
                <w:lang w:eastAsia="zh-CN"/>
              </w:rPr>
              <w:t>本工程施工</w:t>
            </w:r>
            <w:r w:rsidR="00F318BD">
              <w:rPr>
                <w:rFonts w:ascii="宋体" w:hAnsi="宋体" w:cs="宋体" w:hint="eastAsia"/>
                <w:color w:val="000000" w:themeColor="text1"/>
                <w:kern w:val="2"/>
                <w:sz w:val="21"/>
                <w:szCs w:val="21"/>
                <w:lang w:eastAsia="zh-CN"/>
              </w:rPr>
              <w:t>范围内所含的专业分包工程，具体详见工程量清单</w:t>
            </w:r>
            <w:permEnd w:id="39"/>
          </w:p>
        </w:tc>
      </w:tr>
      <w:tr w:rsidR="00C573AE">
        <w:trPr>
          <w:trHeight w:val="442"/>
          <w:jc w:val="center"/>
        </w:trPr>
        <w:tc>
          <w:tcPr>
            <w:tcW w:w="777"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0" w:edGrp="everyone"/>
            <w:r>
              <w:rPr>
                <w:rFonts w:asciiTheme="minorEastAsia" w:eastAsiaTheme="minorEastAsia" w:hAnsiTheme="minorEastAsia" w:cs="宋体" w:hint="eastAsia"/>
                <w:color w:val="000000" w:themeColor="text1"/>
                <w:sz w:val="21"/>
                <w:szCs w:val="21"/>
                <w:lang w:eastAsia="zh-CN"/>
              </w:rPr>
              <w:t>3</w:t>
            </w:r>
            <w:r w:rsidR="00873020">
              <w:rPr>
                <w:rFonts w:asciiTheme="minorEastAsia" w:eastAsiaTheme="minorEastAsia" w:hAnsiTheme="minorEastAsia" w:cs="宋体" w:hint="eastAsia"/>
                <w:color w:val="000000" w:themeColor="text1"/>
                <w:sz w:val="21"/>
                <w:szCs w:val="21"/>
                <w:lang w:eastAsia="zh-CN"/>
              </w:rPr>
              <w:t>4</w:t>
            </w:r>
            <w:r>
              <w:rPr>
                <w:rFonts w:asciiTheme="minorEastAsia" w:eastAsiaTheme="minorEastAsia" w:hAnsiTheme="minorEastAsia" w:cs="宋体" w:hint="eastAsia"/>
                <w:color w:val="000000" w:themeColor="text1"/>
                <w:sz w:val="21"/>
                <w:szCs w:val="21"/>
                <w:lang w:eastAsia="zh-CN"/>
              </w:rPr>
              <w:t>日历天</w:t>
            </w:r>
            <w:permEnd w:id="40"/>
          </w:p>
        </w:tc>
      </w:tr>
      <w:tr w:rsidR="00C573AE">
        <w:trPr>
          <w:trHeight w:val="442"/>
          <w:jc w:val="center"/>
        </w:trPr>
        <w:tc>
          <w:tcPr>
            <w:tcW w:w="777"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C573AE">
        <w:trPr>
          <w:trHeight w:val="442"/>
          <w:jc w:val="center"/>
        </w:trPr>
        <w:tc>
          <w:tcPr>
            <w:tcW w:w="777"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C573AE">
        <w:trPr>
          <w:trHeight w:val="442"/>
          <w:jc w:val="center"/>
        </w:trPr>
        <w:tc>
          <w:tcPr>
            <w:tcW w:w="777"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C573AE" w:rsidRDefault="00D32262">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1" w:edGrp="everyone"/>
            <w:r>
              <w:rPr>
                <w:rFonts w:asciiTheme="minorEastAsia" w:eastAsiaTheme="minorEastAsia" w:hAnsiTheme="minorEastAsia" w:cs="宋体" w:hint="eastAsia"/>
                <w:color w:val="000000" w:themeColor="text1"/>
                <w:sz w:val="21"/>
                <w:szCs w:val="21"/>
                <w:lang w:eastAsia="zh-CN"/>
              </w:rPr>
              <w:t>肆</w:t>
            </w:r>
            <w:r w:rsidR="00F318BD">
              <w:rPr>
                <w:rFonts w:asciiTheme="minorEastAsia" w:eastAsiaTheme="minorEastAsia" w:hAnsiTheme="minorEastAsia" w:cs="宋体" w:hint="eastAsia"/>
                <w:color w:val="000000" w:themeColor="text1"/>
                <w:sz w:val="21"/>
                <w:szCs w:val="21"/>
                <w:lang w:eastAsia="zh-CN"/>
              </w:rPr>
              <w:t>万元</w:t>
            </w:r>
            <w:permEnd w:id="41"/>
          </w:p>
        </w:tc>
      </w:tr>
      <w:tr w:rsidR="00C573AE">
        <w:trPr>
          <w:trHeight w:val="442"/>
          <w:jc w:val="center"/>
        </w:trPr>
        <w:tc>
          <w:tcPr>
            <w:tcW w:w="777"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C573AE">
        <w:trPr>
          <w:trHeight w:val="442"/>
          <w:jc w:val="center"/>
        </w:trPr>
        <w:tc>
          <w:tcPr>
            <w:tcW w:w="777"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C573AE">
        <w:trPr>
          <w:trHeight w:val="442"/>
          <w:jc w:val="center"/>
        </w:trPr>
        <w:tc>
          <w:tcPr>
            <w:tcW w:w="777"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C573AE">
        <w:trPr>
          <w:trHeight w:val="442"/>
          <w:jc w:val="center"/>
        </w:trPr>
        <w:tc>
          <w:tcPr>
            <w:tcW w:w="777" w:type="dxa"/>
            <w:vMerge/>
            <w:tcBorders>
              <w:bottom w:val="single" w:sz="4" w:space="0" w:color="auto"/>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C573AE" w:rsidRDefault="00F318B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C573AE" w:rsidRDefault="00F318BD">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C573AE" w:rsidRDefault="00F318BD">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C573AE" w:rsidRDefault="00F318BD">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C573AE">
        <w:trPr>
          <w:trHeight w:val="439"/>
          <w:jc w:val="center"/>
        </w:trPr>
        <w:tc>
          <w:tcPr>
            <w:tcW w:w="1492" w:type="dxa"/>
            <w:gridSpan w:val="2"/>
            <w:tcBorders>
              <w:top w:val="single" w:sz="4" w:space="0" w:color="auto"/>
              <w:bottom w:val="single" w:sz="4" w:space="0" w:color="auto"/>
              <w:right w:val="single" w:sz="4" w:space="0" w:color="auto"/>
            </w:tcBorders>
          </w:tcPr>
          <w:p w:rsidR="00C573AE" w:rsidRDefault="00F318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lastRenderedPageBreak/>
              <w:t>条款号</w:t>
            </w:r>
          </w:p>
        </w:tc>
        <w:tc>
          <w:tcPr>
            <w:tcW w:w="2081" w:type="dxa"/>
            <w:tcBorders>
              <w:top w:val="single" w:sz="4" w:space="0" w:color="auto"/>
              <w:bottom w:val="single" w:sz="4" w:space="0" w:color="auto"/>
              <w:right w:val="single" w:sz="4" w:space="0" w:color="auto"/>
            </w:tcBorders>
          </w:tcPr>
          <w:p w:rsidR="00C573AE" w:rsidRDefault="00F318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C573AE">
        <w:trPr>
          <w:trHeight w:val="439"/>
          <w:jc w:val="center"/>
        </w:trPr>
        <w:tc>
          <w:tcPr>
            <w:tcW w:w="1492" w:type="dxa"/>
            <w:gridSpan w:val="2"/>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C573AE" w:rsidRDefault="00F318B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C573AE">
        <w:trPr>
          <w:trHeight w:val="439"/>
          <w:jc w:val="center"/>
        </w:trPr>
        <w:tc>
          <w:tcPr>
            <w:tcW w:w="1492" w:type="dxa"/>
            <w:gridSpan w:val="2"/>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C573AE">
        <w:trPr>
          <w:trHeight w:val="439"/>
          <w:jc w:val="center"/>
        </w:trPr>
        <w:tc>
          <w:tcPr>
            <w:tcW w:w="760"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2" w:edGrp="everyone"/>
            <w:r w:rsidR="00CC2339">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hint="eastAsia"/>
                <w:color w:val="000000" w:themeColor="text1"/>
                <w:kern w:val="0"/>
                <w:szCs w:val="21"/>
              </w:rPr>
              <w:t>00</w:t>
            </w:r>
            <w:r w:rsidR="005C7140">
              <w:rPr>
                <w:rFonts w:asciiTheme="minorEastAsia" w:eastAsiaTheme="minorEastAsia" w:hAnsiTheme="minorEastAsia" w:cs="宋体" w:hint="eastAsia"/>
                <w:color w:val="000000" w:themeColor="text1"/>
                <w:kern w:val="0"/>
                <w:szCs w:val="21"/>
              </w:rPr>
              <w:t>万元及以上</w:t>
            </w:r>
            <w:permEnd w:id="42"/>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w:t>
            </w:r>
          </w:p>
          <w:p w:rsidR="00C573AE" w:rsidRDefault="00F318BD">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C573AE">
        <w:trPr>
          <w:trHeight w:val="439"/>
          <w:jc w:val="center"/>
        </w:trPr>
        <w:tc>
          <w:tcPr>
            <w:tcW w:w="760" w:type="dxa"/>
            <w:vMerge/>
            <w:tcBorders>
              <w:top w:val="single" w:sz="4" w:space="0" w:color="auto"/>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3" w:edGrp="everyone"/>
            <w:r w:rsidR="00CC2339">
              <w:rPr>
                <w:rFonts w:asciiTheme="minorEastAsia" w:eastAsiaTheme="minorEastAsia" w:hAnsiTheme="minorEastAsia" w:cs="宋体" w:hint="eastAsia"/>
                <w:color w:val="000000" w:themeColor="text1"/>
                <w:kern w:val="0"/>
                <w:szCs w:val="21"/>
              </w:rPr>
              <w:t>2</w:t>
            </w:r>
            <w:r>
              <w:rPr>
                <w:rFonts w:asciiTheme="minorEastAsia" w:eastAsiaTheme="minorEastAsia" w:hAnsiTheme="minorEastAsia" w:cs="宋体" w:hint="eastAsia"/>
                <w:color w:val="000000" w:themeColor="text1"/>
                <w:kern w:val="0"/>
                <w:szCs w:val="21"/>
              </w:rPr>
              <w:t>00万</w:t>
            </w:r>
            <w:r w:rsidR="005C7140">
              <w:rPr>
                <w:rFonts w:asciiTheme="minorEastAsia" w:eastAsiaTheme="minorEastAsia" w:hAnsiTheme="minorEastAsia" w:cs="宋体" w:hint="eastAsia"/>
                <w:color w:val="000000" w:themeColor="text1"/>
                <w:kern w:val="0"/>
                <w:szCs w:val="21"/>
              </w:rPr>
              <w:t>元及以上</w:t>
            </w:r>
            <w:permEnd w:id="43"/>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w:t>
            </w:r>
          </w:p>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C573AE" w:rsidRDefault="00F318BD">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C573AE">
        <w:trPr>
          <w:trHeight w:val="414"/>
          <w:jc w:val="center"/>
        </w:trPr>
        <w:tc>
          <w:tcPr>
            <w:tcW w:w="760"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C573AE" w:rsidRDefault="00F318BD" w:rsidP="005C714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themeColor="text1"/>
                <w:kern w:val="2"/>
                <w:sz w:val="21"/>
                <w:szCs w:val="21"/>
                <w:lang w:eastAsia="zh-CN"/>
              </w:rPr>
              <w:t>具备</w:t>
            </w:r>
            <w:permStart w:id="44" w:edGrp="everyone"/>
            <w:r w:rsidR="005C7140">
              <w:rPr>
                <w:rFonts w:ascii="宋体" w:hAnsi="宋体" w:cs="宋体" w:hint="eastAsia"/>
                <w:color w:val="000000" w:themeColor="text1"/>
                <w:szCs w:val="21"/>
                <w:lang w:eastAsia="zh-CN"/>
              </w:rPr>
              <w:t>机电工程二级</w:t>
            </w:r>
            <w:r>
              <w:rPr>
                <w:rFonts w:ascii="宋体" w:hAnsi="宋体" w:cs="宋体" w:hint="eastAsia"/>
                <w:color w:val="000000" w:themeColor="text1"/>
                <w:szCs w:val="21"/>
                <w:lang w:eastAsia="zh-CN"/>
              </w:rPr>
              <w:t>及以上注册</w:t>
            </w:r>
            <w:r>
              <w:rPr>
                <w:rFonts w:ascii="宋体" w:hAnsi="宋体" w:cs="宋体"/>
                <w:color w:val="000000" w:themeColor="text1"/>
                <w:szCs w:val="21"/>
                <w:lang w:eastAsia="zh-CN"/>
              </w:rPr>
              <w:t>建造师证书</w:t>
            </w:r>
            <w:permEnd w:id="44"/>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C573AE">
        <w:trPr>
          <w:trHeight w:val="983"/>
          <w:jc w:val="center"/>
        </w:trPr>
        <w:tc>
          <w:tcPr>
            <w:tcW w:w="760"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w:t>
            </w:r>
            <w:r>
              <w:rPr>
                <w:rFonts w:asciiTheme="minorEastAsia" w:eastAsiaTheme="minorEastAsia" w:hAnsiTheme="minorEastAsia" w:cs="宋体" w:hint="eastAsia"/>
                <w:color w:val="000000" w:themeColor="text1"/>
                <w:szCs w:val="21"/>
              </w:rPr>
              <w:lastRenderedPageBreak/>
              <w:t>评分标准（10分）</w:t>
            </w:r>
          </w:p>
        </w:tc>
        <w:tc>
          <w:tcPr>
            <w:tcW w:w="6846" w:type="dxa"/>
            <w:gridSpan w:val="2"/>
            <w:tcBorders>
              <w:top w:val="single" w:sz="4" w:space="0" w:color="auto"/>
              <w:bottom w:val="single" w:sz="4" w:space="0" w:color="auto"/>
              <w:right w:val="single" w:sz="4" w:space="0" w:color="auto"/>
            </w:tcBorders>
            <w:vAlign w:val="center"/>
          </w:tcPr>
          <w:p w:rsidR="00C573AE" w:rsidRDefault="00F318BD">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C573AE" w:rsidRDefault="00F318BD">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C573AE" w:rsidRDefault="00F318BD">
            <w:pPr>
              <w:spacing w:line="440" w:lineRule="exact"/>
              <w:rPr>
                <w:rFonts w:asciiTheme="minorEastAsia" w:eastAsiaTheme="minorEastAsia" w:hAnsiTheme="minorEastAsia" w:cs="宋体"/>
                <w:color w:val="000000" w:themeColor="text1"/>
                <w:kern w:val="0"/>
                <w:szCs w:val="21"/>
              </w:rPr>
            </w:pPr>
            <w:r>
              <w:rPr>
                <w:color w:val="000000"/>
                <w:kern w:val="0"/>
                <w:szCs w:val="21"/>
              </w:rPr>
              <w:lastRenderedPageBreak/>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C573AE">
        <w:trPr>
          <w:trHeight w:val="983"/>
          <w:jc w:val="center"/>
        </w:trPr>
        <w:tc>
          <w:tcPr>
            <w:tcW w:w="760" w:type="dxa"/>
            <w:vMerge/>
            <w:tcBorders>
              <w:top w:val="single" w:sz="4" w:space="0" w:color="auto"/>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C573AE" w:rsidRDefault="00F318BD">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C573AE" w:rsidRDefault="00F318BD">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C573AE">
        <w:trPr>
          <w:trHeight w:val="447"/>
          <w:jc w:val="center"/>
        </w:trPr>
        <w:tc>
          <w:tcPr>
            <w:tcW w:w="760"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C573AE" w:rsidRDefault="00F318B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C573AE" w:rsidRDefault="00F318B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C573AE">
        <w:trPr>
          <w:trHeight w:val="447"/>
          <w:jc w:val="center"/>
        </w:trPr>
        <w:tc>
          <w:tcPr>
            <w:tcW w:w="760"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C573AE" w:rsidRDefault="00F318B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C573AE">
        <w:trPr>
          <w:trHeight w:val="447"/>
          <w:jc w:val="center"/>
        </w:trPr>
        <w:tc>
          <w:tcPr>
            <w:tcW w:w="760"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C573AE" w:rsidRDefault="00F318B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C573AE">
        <w:trPr>
          <w:trHeight w:val="447"/>
          <w:jc w:val="center"/>
        </w:trPr>
        <w:tc>
          <w:tcPr>
            <w:tcW w:w="760"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C573AE" w:rsidRDefault="00F318B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C573AE">
        <w:trPr>
          <w:trHeight w:val="447"/>
          <w:jc w:val="center"/>
        </w:trPr>
        <w:tc>
          <w:tcPr>
            <w:tcW w:w="760"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C573AE" w:rsidRDefault="00C573A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C573AE" w:rsidRDefault="00F318B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C573AE">
        <w:trPr>
          <w:trHeight w:val="2428"/>
          <w:jc w:val="center"/>
        </w:trPr>
        <w:tc>
          <w:tcPr>
            <w:tcW w:w="760" w:type="dxa"/>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C573AE" w:rsidRDefault="00F318B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C573AE" w:rsidRDefault="00F318BD">
            <w:pPr>
              <w:pStyle w:val="aff0"/>
              <w:spacing w:line="440" w:lineRule="exact"/>
              <w:ind w:left="360"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5" w:edGrp="everyone"/>
            <w:r>
              <w:rPr>
                <w:rFonts w:asciiTheme="minorEastAsia" w:eastAsiaTheme="minorEastAsia" w:hAnsiTheme="minorEastAsia" w:cs="宋体" w:hint="eastAsia"/>
                <w:color w:val="000000" w:themeColor="text1"/>
                <w:kern w:val="0"/>
                <w:szCs w:val="21"/>
              </w:rPr>
              <w:t>96%</w:t>
            </w:r>
          </w:p>
          <w:permEnd w:id="45"/>
          <w:p w:rsidR="00C573AE" w:rsidRDefault="00F318B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r>
              <w:rPr>
                <w:rFonts w:asciiTheme="minorEastAsia" w:eastAsiaTheme="minorEastAsia" w:hAnsiTheme="minorEastAsia" w:cs="宋体" w:hint="eastAsia"/>
                <w:color w:val="000000" w:themeColor="text1"/>
                <w:kern w:val="0"/>
                <w:szCs w:val="21"/>
              </w:rPr>
              <w:t xml:space="preserve"> </w:t>
            </w:r>
          </w:p>
          <w:p w:rsidR="00C573AE" w:rsidRDefault="00F318BD">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C573AE" w:rsidRDefault="00F318BD">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C573AE" w:rsidRDefault="00F318BD">
      <w:pPr>
        <w:spacing w:line="312" w:lineRule="auto"/>
        <w:ind w:leftChars="95" w:left="199"/>
        <w:rPr>
          <w:rFonts w:ascii="宋体" w:hAnsi="宋体" w:cs="宋体"/>
          <w:color w:val="000000" w:themeColor="text1"/>
          <w:szCs w:val="21"/>
        </w:rPr>
      </w:pPr>
      <w:bookmarkStart w:id="94" w:name="_Toc31191"/>
      <w:bookmarkStart w:id="95" w:name="_Toc477685946"/>
      <w:bookmarkStart w:id="96" w:name="_Toc477628971"/>
      <w:bookmarkStart w:id="97" w:name="_Toc477686030"/>
      <w:bookmarkStart w:id="98" w:name="_Toc477685862"/>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C573AE" w:rsidRDefault="00F318BD">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sidR="005C7140">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C573AE" w:rsidRDefault="00F318BD">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C573AE" w:rsidRDefault="00F318BD">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C573AE" w:rsidRDefault="00F318B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C573AE" w:rsidRDefault="00F318BD">
      <w:pPr>
        <w:spacing w:line="312" w:lineRule="auto"/>
        <w:ind w:leftChars="95" w:left="199" w:firstLineChars="234" w:firstLine="491"/>
        <w:rPr>
          <w:rFonts w:ascii="宋体" w:hAnsi="宋体" w:cs="宋体"/>
          <w:color w:val="000000" w:themeColor="text1"/>
          <w:szCs w:val="21"/>
        </w:rPr>
      </w:pPr>
      <w:bookmarkStart w:id="99" w:name="_Toc477686031"/>
      <w:bookmarkStart w:id="100" w:name="_Toc477685947"/>
      <w:bookmarkStart w:id="101" w:name="_Toc477685863"/>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C573AE" w:rsidRDefault="00F318B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5C7140" w:rsidRDefault="005C7140" w:rsidP="005C7140">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C573AE" w:rsidRDefault="005C7140" w:rsidP="005C714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C573AE" w:rsidRDefault="00C573AE">
      <w:pPr>
        <w:spacing w:line="312" w:lineRule="auto"/>
        <w:ind w:leftChars="95" w:left="199" w:firstLineChars="234" w:firstLine="491"/>
        <w:rPr>
          <w:rFonts w:ascii="宋体" w:hAnsi="宋体" w:cs="宋体"/>
          <w:color w:val="000000" w:themeColor="text1"/>
          <w:szCs w:val="21"/>
        </w:rPr>
      </w:pPr>
    </w:p>
    <w:p w:rsidR="00C573AE" w:rsidRDefault="00C573AE">
      <w:pPr>
        <w:spacing w:line="312" w:lineRule="auto"/>
        <w:ind w:leftChars="95" w:left="199" w:firstLineChars="234" w:firstLine="491"/>
        <w:rPr>
          <w:rFonts w:ascii="宋体" w:hAnsi="宋体" w:cs="宋体"/>
          <w:color w:val="000000" w:themeColor="text1"/>
          <w:szCs w:val="21"/>
        </w:rPr>
      </w:pPr>
    </w:p>
    <w:p w:rsidR="00C573AE" w:rsidRDefault="00C573AE">
      <w:pPr>
        <w:spacing w:line="312" w:lineRule="auto"/>
        <w:ind w:leftChars="95" w:left="199" w:firstLineChars="234" w:firstLine="491"/>
        <w:rPr>
          <w:rFonts w:ascii="宋体" w:hAnsi="宋体" w:cs="宋体"/>
          <w:color w:val="000000" w:themeColor="text1"/>
          <w:szCs w:val="21"/>
        </w:rPr>
      </w:pPr>
    </w:p>
    <w:p w:rsidR="00C573AE" w:rsidRDefault="00C573AE">
      <w:pPr>
        <w:spacing w:line="312" w:lineRule="auto"/>
        <w:rPr>
          <w:rFonts w:ascii="宋体" w:hAnsi="宋体" w:cs="宋体"/>
          <w:color w:val="000000" w:themeColor="text1"/>
          <w:szCs w:val="21"/>
        </w:rPr>
      </w:pPr>
    </w:p>
    <w:p w:rsidR="00C573AE" w:rsidRDefault="00F318BD">
      <w:pPr>
        <w:pStyle w:val="1"/>
        <w:rPr>
          <w:rFonts w:ascii="黑体" w:eastAsia="黑体" w:hAnsi="黑体"/>
          <w:color w:val="000000" w:themeColor="text1"/>
          <w:sz w:val="32"/>
          <w:szCs w:val="32"/>
        </w:rPr>
      </w:pPr>
      <w:bookmarkStart w:id="102" w:name="_Toc269475987"/>
      <w:bookmarkStart w:id="103" w:name="_Toc477686037"/>
      <w:bookmarkStart w:id="104" w:name="_Toc477685953"/>
      <w:bookmarkStart w:id="105" w:name="_Toc477685869"/>
      <w:bookmarkStart w:id="106" w:name="_Toc532903924"/>
      <w:bookmarkEnd w:id="91"/>
      <w:r>
        <w:rPr>
          <w:rFonts w:ascii="黑体" w:eastAsia="黑体" w:hAnsi="黑体" w:hint="eastAsia"/>
          <w:b w:val="0"/>
          <w:color w:val="000000" w:themeColor="text1"/>
          <w:sz w:val="32"/>
          <w:szCs w:val="32"/>
        </w:rPr>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C573AE" w:rsidRDefault="00F318BD">
      <w:pPr>
        <w:spacing w:line="360" w:lineRule="auto"/>
        <w:rPr>
          <w:rFonts w:asciiTheme="majorEastAsia" w:eastAsiaTheme="majorEastAsia" w:hAnsiTheme="majorEastAsia"/>
          <w:b/>
          <w:color w:val="000000" w:themeColor="text1"/>
          <w:sz w:val="24"/>
          <w:lang w:bidi="he-IL"/>
        </w:rPr>
      </w:pPr>
      <w:permStart w:id="46"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C573AE" w:rsidRDefault="00F318BD">
      <w:pPr>
        <w:spacing w:line="360" w:lineRule="auto"/>
        <w:rPr>
          <w:rFonts w:asciiTheme="majorEastAsia" w:eastAsiaTheme="majorEastAsia" w:hAnsiTheme="majorEastAsia"/>
          <w:b/>
          <w:color w:val="000000" w:themeColor="text1"/>
          <w:sz w:val="24"/>
          <w:lang w:bidi="he-IL"/>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ermEnd w:id="46"/>
    <w:p w:rsidR="00C573AE" w:rsidRDefault="00F318BD">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C573AE" w:rsidRDefault="00C573AE">
      <w:pPr>
        <w:rPr>
          <w:rFonts w:ascii="黑体" w:eastAsia="黑体" w:hAnsi="黑体"/>
          <w:b/>
          <w:color w:val="000000" w:themeColor="text1"/>
          <w:sz w:val="28"/>
          <w:szCs w:val="28"/>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rPr>
          <w:rFonts w:ascii="黑体" w:eastAsia="黑体" w:hAnsi="黑体"/>
          <w:bCs/>
          <w:color w:val="000000" w:themeColor="text1"/>
          <w:sz w:val="32"/>
          <w:szCs w:val="32"/>
        </w:rPr>
      </w:pPr>
    </w:p>
    <w:p w:rsidR="00C573AE" w:rsidRDefault="00F318BD">
      <w:pPr>
        <w:pStyle w:val="1"/>
        <w:rPr>
          <w:rFonts w:ascii="黑体" w:eastAsia="黑体" w:hAnsi="黑体"/>
          <w:b w:val="0"/>
          <w:color w:val="000000" w:themeColor="text1"/>
          <w:sz w:val="32"/>
          <w:szCs w:val="32"/>
        </w:rPr>
      </w:pPr>
      <w:bookmarkStart w:id="108" w:name="_Toc53290392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8"/>
    </w:p>
    <w:p w:rsidR="00C573AE" w:rsidRDefault="00C573AE">
      <w:pPr>
        <w:ind w:leftChars="225" w:left="473"/>
        <w:jc w:val="center"/>
        <w:rPr>
          <w:rFonts w:ascii="黑体" w:eastAsia="黑体" w:hAnsi="黑体"/>
          <w:bCs/>
          <w:color w:val="000000" w:themeColor="text1"/>
          <w:sz w:val="32"/>
          <w:szCs w:val="32"/>
        </w:rPr>
      </w:pPr>
    </w:p>
    <w:p w:rsidR="00C573AE" w:rsidRDefault="00F318BD">
      <w:pPr>
        <w:ind w:leftChars="225" w:left="473"/>
        <w:jc w:val="center"/>
        <w:rPr>
          <w:rFonts w:ascii="黑体" w:eastAsia="黑体" w:hAnsi="黑体"/>
          <w:bCs/>
          <w:color w:val="000000" w:themeColor="text1"/>
          <w:sz w:val="32"/>
          <w:szCs w:val="32"/>
        </w:rPr>
      </w:pPr>
      <w:permStart w:id="47" w:edGrp="everyone"/>
      <w:r>
        <w:rPr>
          <w:rFonts w:ascii="黑体" w:eastAsia="黑体" w:hAnsi="黑体" w:hint="eastAsia"/>
          <w:bCs/>
          <w:color w:val="000000" w:themeColor="text1"/>
          <w:sz w:val="32"/>
          <w:szCs w:val="32"/>
        </w:rPr>
        <w:t>（另行提供）</w:t>
      </w:r>
    </w:p>
    <w:permEnd w:id="47"/>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5C7140" w:rsidRDefault="005C7140">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ind w:leftChars="225" w:left="473"/>
        <w:jc w:val="center"/>
        <w:rPr>
          <w:rFonts w:ascii="黑体" w:eastAsia="黑体" w:hAnsi="黑体"/>
          <w:bCs/>
          <w:color w:val="000000" w:themeColor="text1"/>
          <w:sz w:val="32"/>
          <w:szCs w:val="32"/>
        </w:rPr>
      </w:pPr>
    </w:p>
    <w:p w:rsidR="00C573AE" w:rsidRDefault="00C573AE">
      <w:pPr>
        <w:rPr>
          <w:rFonts w:ascii="黑体" w:eastAsia="黑体" w:hAnsi="黑体"/>
          <w:bCs/>
          <w:color w:val="000000" w:themeColor="text1"/>
          <w:sz w:val="32"/>
          <w:szCs w:val="32"/>
        </w:rPr>
      </w:pPr>
    </w:p>
    <w:p w:rsidR="00C573AE" w:rsidRDefault="00F318BD">
      <w:pPr>
        <w:pStyle w:val="1"/>
        <w:rPr>
          <w:rFonts w:ascii="黑体" w:eastAsia="黑体" w:hAnsi="黑体"/>
          <w:b w:val="0"/>
          <w:color w:val="000000" w:themeColor="text1"/>
          <w:sz w:val="32"/>
          <w:szCs w:val="32"/>
        </w:rPr>
      </w:pPr>
      <w:bookmarkStart w:id="109" w:name="_Toc532903926"/>
      <w:r>
        <w:rPr>
          <w:rFonts w:ascii="黑体" w:eastAsia="黑体" w:hAnsi="黑体" w:hint="eastAsia"/>
          <w:b w:val="0"/>
          <w:color w:val="000000" w:themeColor="text1"/>
          <w:sz w:val="32"/>
          <w:szCs w:val="32"/>
        </w:rPr>
        <w:lastRenderedPageBreak/>
        <w:t>第五章  图纸</w:t>
      </w:r>
      <w:bookmarkEnd w:id="109"/>
    </w:p>
    <w:p w:rsidR="00C573AE" w:rsidRDefault="00C573AE">
      <w:pPr>
        <w:ind w:leftChars="225" w:left="473"/>
        <w:jc w:val="center"/>
        <w:rPr>
          <w:rFonts w:ascii="黑体" w:eastAsia="黑体" w:hAnsi="黑体"/>
          <w:bCs/>
          <w:color w:val="000000" w:themeColor="text1"/>
          <w:sz w:val="32"/>
          <w:szCs w:val="32"/>
        </w:rPr>
      </w:pPr>
    </w:p>
    <w:p w:rsidR="00C573AE" w:rsidRDefault="00F318BD">
      <w:pPr>
        <w:ind w:leftChars="225" w:left="473"/>
        <w:jc w:val="center"/>
        <w:rPr>
          <w:rFonts w:ascii="黑体" w:eastAsia="黑体" w:hAnsi="黑体"/>
          <w:bCs/>
          <w:color w:val="000000" w:themeColor="text1"/>
          <w:sz w:val="32"/>
          <w:szCs w:val="32"/>
        </w:rPr>
      </w:pPr>
      <w:bookmarkStart w:id="110" w:name="_Toc1547"/>
      <w:bookmarkStart w:id="111" w:name="_Toc17103"/>
      <w:bookmarkStart w:id="112" w:name="_Toc477628978"/>
      <w:bookmarkStart w:id="113" w:name="_Toc477685954"/>
      <w:bookmarkStart w:id="114" w:name="_Toc443985058"/>
      <w:bookmarkStart w:id="115" w:name="_Toc14339"/>
      <w:bookmarkStart w:id="116" w:name="_Toc27856"/>
      <w:bookmarkStart w:id="117" w:name="_Toc30514"/>
      <w:bookmarkStart w:id="118" w:name="_Toc29353"/>
      <w:bookmarkStart w:id="119" w:name="_Toc19361"/>
      <w:bookmarkStart w:id="120" w:name="_Toc477686038"/>
      <w:bookmarkStart w:id="121" w:name="_Toc477685870"/>
      <w:r>
        <w:rPr>
          <w:rFonts w:ascii="黑体" w:eastAsia="黑体" w:hAnsi="黑体" w:hint="eastAsia"/>
          <w:bCs/>
          <w:color w:val="000000" w:themeColor="text1"/>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C573AE" w:rsidRDefault="00C573A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C573AE">
        <w:trPr>
          <w:trHeight w:val="638"/>
        </w:trPr>
        <w:tc>
          <w:tcPr>
            <w:tcW w:w="851" w:type="dxa"/>
            <w:vAlign w:val="center"/>
          </w:tcPr>
          <w:p w:rsidR="00C573AE" w:rsidRDefault="00F318BD">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C573AE" w:rsidRDefault="00F318BD">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C573AE" w:rsidRDefault="00F318BD">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C573AE" w:rsidRDefault="00F318BD">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C573AE" w:rsidRDefault="00F318BD">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C573AE" w:rsidRDefault="00F318BD">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C573AE">
        <w:trPr>
          <w:trHeight w:val="639"/>
        </w:trPr>
        <w:tc>
          <w:tcPr>
            <w:tcW w:w="851" w:type="dxa"/>
          </w:tcPr>
          <w:p w:rsidR="00C573AE" w:rsidRDefault="00C573AE">
            <w:pPr>
              <w:spacing w:line="360" w:lineRule="auto"/>
              <w:ind w:leftChars="225" w:left="473"/>
              <w:jc w:val="center"/>
              <w:rPr>
                <w:rFonts w:ascii="宋体" w:hAnsi="宋体" w:cs="宋体"/>
                <w:color w:val="000000" w:themeColor="text1"/>
              </w:rPr>
            </w:pPr>
          </w:p>
        </w:tc>
        <w:tc>
          <w:tcPr>
            <w:tcW w:w="1134" w:type="dxa"/>
          </w:tcPr>
          <w:p w:rsidR="00C573AE" w:rsidRDefault="00C573AE">
            <w:pPr>
              <w:spacing w:line="360" w:lineRule="auto"/>
              <w:ind w:leftChars="225" w:left="473"/>
              <w:jc w:val="center"/>
              <w:rPr>
                <w:rFonts w:ascii="宋体" w:hAnsi="宋体" w:cs="宋体"/>
                <w:color w:val="000000" w:themeColor="text1"/>
              </w:rPr>
            </w:pPr>
          </w:p>
        </w:tc>
        <w:tc>
          <w:tcPr>
            <w:tcW w:w="2126" w:type="dxa"/>
          </w:tcPr>
          <w:p w:rsidR="00C573AE" w:rsidRDefault="00C573AE">
            <w:pPr>
              <w:spacing w:line="360" w:lineRule="auto"/>
              <w:ind w:leftChars="225" w:left="473"/>
              <w:jc w:val="center"/>
              <w:rPr>
                <w:rFonts w:ascii="宋体" w:hAnsi="宋体" w:cs="宋体"/>
                <w:color w:val="000000" w:themeColor="text1"/>
              </w:rPr>
            </w:pPr>
          </w:p>
        </w:tc>
        <w:tc>
          <w:tcPr>
            <w:tcW w:w="1418" w:type="dxa"/>
          </w:tcPr>
          <w:p w:rsidR="00C573AE" w:rsidRDefault="00C573AE">
            <w:pPr>
              <w:spacing w:line="360" w:lineRule="auto"/>
              <w:ind w:leftChars="225" w:left="473"/>
              <w:jc w:val="center"/>
              <w:rPr>
                <w:rFonts w:ascii="宋体" w:hAnsi="宋体" w:cs="宋体"/>
                <w:color w:val="000000" w:themeColor="text1"/>
              </w:rPr>
            </w:pPr>
          </w:p>
        </w:tc>
        <w:tc>
          <w:tcPr>
            <w:tcW w:w="1842" w:type="dxa"/>
          </w:tcPr>
          <w:p w:rsidR="00C573AE" w:rsidRDefault="00C573AE">
            <w:pPr>
              <w:spacing w:line="360" w:lineRule="auto"/>
              <w:ind w:leftChars="225" w:left="473"/>
              <w:jc w:val="center"/>
              <w:rPr>
                <w:rFonts w:ascii="宋体" w:hAnsi="宋体" w:cs="宋体"/>
                <w:color w:val="000000" w:themeColor="text1"/>
              </w:rPr>
            </w:pPr>
          </w:p>
        </w:tc>
        <w:tc>
          <w:tcPr>
            <w:tcW w:w="851" w:type="dxa"/>
          </w:tcPr>
          <w:p w:rsidR="00C573AE" w:rsidRDefault="00C573AE">
            <w:pPr>
              <w:spacing w:line="360" w:lineRule="auto"/>
              <w:ind w:leftChars="225" w:left="473"/>
              <w:jc w:val="center"/>
              <w:rPr>
                <w:rFonts w:ascii="宋体" w:hAnsi="宋体" w:cs="宋体"/>
                <w:color w:val="000000" w:themeColor="text1"/>
              </w:rPr>
            </w:pPr>
          </w:p>
        </w:tc>
      </w:tr>
      <w:tr w:rsidR="00C573AE">
        <w:trPr>
          <w:trHeight w:val="638"/>
        </w:trPr>
        <w:tc>
          <w:tcPr>
            <w:tcW w:w="851" w:type="dxa"/>
          </w:tcPr>
          <w:p w:rsidR="00C573AE" w:rsidRDefault="00C573AE">
            <w:pPr>
              <w:spacing w:line="360" w:lineRule="auto"/>
              <w:ind w:leftChars="225" w:left="473" w:firstLineChars="200" w:firstLine="420"/>
              <w:jc w:val="center"/>
              <w:rPr>
                <w:rFonts w:ascii="宋体" w:hAnsi="宋体" w:cs="宋体"/>
                <w:color w:val="000000" w:themeColor="text1"/>
              </w:rPr>
            </w:pPr>
          </w:p>
        </w:tc>
        <w:tc>
          <w:tcPr>
            <w:tcW w:w="1134" w:type="dxa"/>
          </w:tcPr>
          <w:p w:rsidR="00C573AE" w:rsidRDefault="00C573AE">
            <w:pPr>
              <w:spacing w:line="360" w:lineRule="auto"/>
              <w:ind w:leftChars="225" w:left="473"/>
              <w:jc w:val="center"/>
              <w:rPr>
                <w:rFonts w:ascii="宋体" w:hAnsi="宋体" w:cs="宋体"/>
                <w:color w:val="000000" w:themeColor="text1"/>
              </w:rPr>
            </w:pPr>
          </w:p>
        </w:tc>
        <w:tc>
          <w:tcPr>
            <w:tcW w:w="2126" w:type="dxa"/>
          </w:tcPr>
          <w:p w:rsidR="00C573AE" w:rsidRDefault="00C573AE">
            <w:pPr>
              <w:spacing w:line="360" w:lineRule="auto"/>
              <w:ind w:leftChars="225" w:left="473"/>
              <w:jc w:val="center"/>
              <w:rPr>
                <w:rFonts w:ascii="宋体" w:hAnsi="宋体" w:cs="宋体"/>
                <w:color w:val="000000" w:themeColor="text1"/>
              </w:rPr>
            </w:pPr>
          </w:p>
        </w:tc>
        <w:tc>
          <w:tcPr>
            <w:tcW w:w="1418" w:type="dxa"/>
          </w:tcPr>
          <w:p w:rsidR="00C573AE" w:rsidRDefault="00C573AE">
            <w:pPr>
              <w:spacing w:line="360" w:lineRule="auto"/>
              <w:ind w:leftChars="225" w:left="473"/>
              <w:jc w:val="center"/>
              <w:rPr>
                <w:rFonts w:ascii="宋体" w:hAnsi="宋体" w:cs="宋体"/>
                <w:color w:val="000000" w:themeColor="text1"/>
              </w:rPr>
            </w:pPr>
          </w:p>
        </w:tc>
        <w:tc>
          <w:tcPr>
            <w:tcW w:w="1842" w:type="dxa"/>
          </w:tcPr>
          <w:p w:rsidR="00C573AE" w:rsidRDefault="00C573AE">
            <w:pPr>
              <w:spacing w:line="360" w:lineRule="auto"/>
              <w:ind w:leftChars="225" w:left="473"/>
              <w:jc w:val="center"/>
              <w:rPr>
                <w:rFonts w:ascii="宋体" w:hAnsi="宋体" w:cs="宋体"/>
                <w:color w:val="000000" w:themeColor="text1"/>
              </w:rPr>
            </w:pPr>
          </w:p>
        </w:tc>
        <w:tc>
          <w:tcPr>
            <w:tcW w:w="851" w:type="dxa"/>
          </w:tcPr>
          <w:p w:rsidR="00C573AE" w:rsidRDefault="00C573AE">
            <w:pPr>
              <w:spacing w:line="360" w:lineRule="auto"/>
              <w:ind w:leftChars="225" w:left="473"/>
              <w:jc w:val="center"/>
              <w:rPr>
                <w:rFonts w:ascii="宋体" w:hAnsi="宋体" w:cs="宋体"/>
                <w:color w:val="000000" w:themeColor="text1"/>
              </w:rPr>
            </w:pPr>
          </w:p>
        </w:tc>
      </w:tr>
      <w:tr w:rsidR="00C573AE">
        <w:trPr>
          <w:trHeight w:val="639"/>
        </w:trPr>
        <w:tc>
          <w:tcPr>
            <w:tcW w:w="851" w:type="dxa"/>
          </w:tcPr>
          <w:p w:rsidR="00C573AE" w:rsidRDefault="00C573AE">
            <w:pPr>
              <w:spacing w:line="360" w:lineRule="auto"/>
              <w:ind w:leftChars="225" w:left="473"/>
              <w:jc w:val="center"/>
              <w:rPr>
                <w:rFonts w:ascii="宋体" w:hAnsi="宋体" w:cs="宋体"/>
                <w:color w:val="000000" w:themeColor="text1"/>
              </w:rPr>
            </w:pPr>
          </w:p>
        </w:tc>
        <w:tc>
          <w:tcPr>
            <w:tcW w:w="1134" w:type="dxa"/>
          </w:tcPr>
          <w:p w:rsidR="00C573AE" w:rsidRDefault="00C573AE">
            <w:pPr>
              <w:spacing w:line="360" w:lineRule="auto"/>
              <w:ind w:leftChars="225" w:left="473"/>
              <w:jc w:val="center"/>
              <w:rPr>
                <w:rFonts w:ascii="宋体" w:hAnsi="宋体" w:cs="宋体"/>
                <w:color w:val="000000" w:themeColor="text1"/>
              </w:rPr>
            </w:pPr>
          </w:p>
        </w:tc>
        <w:tc>
          <w:tcPr>
            <w:tcW w:w="2126" w:type="dxa"/>
          </w:tcPr>
          <w:p w:rsidR="00C573AE" w:rsidRDefault="00C573AE">
            <w:pPr>
              <w:spacing w:line="360" w:lineRule="auto"/>
              <w:ind w:leftChars="225" w:left="473"/>
              <w:jc w:val="center"/>
              <w:rPr>
                <w:rFonts w:ascii="宋体" w:hAnsi="宋体" w:cs="宋体"/>
                <w:color w:val="000000" w:themeColor="text1"/>
              </w:rPr>
            </w:pPr>
          </w:p>
        </w:tc>
        <w:tc>
          <w:tcPr>
            <w:tcW w:w="1418" w:type="dxa"/>
          </w:tcPr>
          <w:p w:rsidR="00C573AE" w:rsidRDefault="00C573AE">
            <w:pPr>
              <w:spacing w:line="360" w:lineRule="auto"/>
              <w:ind w:leftChars="225" w:left="473"/>
              <w:jc w:val="center"/>
              <w:rPr>
                <w:rFonts w:ascii="宋体" w:hAnsi="宋体" w:cs="宋体"/>
                <w:color w:val="000000" w:themeColor="text1"/>
              </w:rPr>
            </w:pPr>
          </w:p>
        </w:tc>
        <w:tc>
          <w:tcPr>
            <w:tcW w:w="1842" w:type="dxa"/>
          </w:tcPr>
          <w:p w:rsidR="00C573AE" w:rsidRDefault="00C573AE">
            <w:pPr>
              <w:spacing w:line="360" w:lineRule="auto"/>
              <w:ind w:leftChars="225" w:left="473"/>
              <w:jc w:val="center"/>
              <w:rPr>
                <w:rFonts w:ascii="宋体" w:hAnsi="宋体" w:cs="宋体"/>
                <w:color w:val="000000" w:themeColor="text1"/>
              </w:rPr>
            </w:pPr>
          </w:p>
        </w:tc>
        <w:tc>
          <w:tcPr>
            <w:tcW w:w="851" w:type="dxa"/>
          </w:tcPr>
          <w:p w:rsidR="00C573AE" w:rsidRDefault="00C573AE">
            <w:pPr>
              <w:spacing w:line="360" w:lineRule="auto"/>
              <w:ind w:leftChars="225" w:left="473"/>
              <w:jc w:val="center"/>
              <w:rPr>
                <w:rFonts w:ascii="宋体" w:hAnsi="宋体" w:cs="宋体"/>
                <w:color w:val="000000" w:themeColor="text1"/>
              </w:rPr>
            </w:pPr>
          </w:p>
        </w:tc>
      </w:tr>
      <w:tr w:rsidR="00C573AE">
        <w:trPr>
          <w:trHeight w:val="639"/>
        </w:trPr>
        <w:tc>
          <w:tcPr>
            <w:tcW w:w="851" w:type="dxa"/>
          </w:tcPr>
          <w:p w:rsidR="00C573AE" w:rsidRDefault="00C573AE">
            <w:pPr>
              <w:spacing w:line="360" w:lineRule="auto"/>
              <w:ind w:leftChars="225" w:left="473"/>
              <w:jc w:val="center"/>
              <w:rPr>
                <w:rFonts w:ascii="宋体" w:hAnsi="宋体" w:cs="宋体"/>
                <w:color w:val="000000" w:themeColor="text1"/>
              </w:rPr>
            </w:pPr>
          </w:p>
        </w:tc>
        <w:tc>
          <w:tcPr>
            <w:tcW w:w="1134" w:type="dxa"/>
          </w:tcPr>
          <w:p w:rsidR="00C573AE" w:rsidRDefault="00C573AE">
            <w:pPr>
              <w:spacing w:line="360" w:lineRule="auto"/>
              <w:ind w:leftChars="225" w:left="473"/>
              <w:jc w:val="center"/>
              <w:rPr>
                <w:rFonts w:ascii="宋体" w:hAnsi="宋体" w:cs="宋体"/>
                <w:color w:val="000000" w:themeColor="text1"/>
              </w:rPr>
            </w:pPr>
          </w:p>
        </w:tc>
        <w:tc>
          <w:tcPr>
            <w:tcW w:w="2126" w:type="dxa"/>
          </w:tcPr>
          <w:p w:rsidR="00C573AE" w:rsidRDefault="00C573AE">
            <w:pPr>
              <w:spacing w:line="360" w:lineRule="auto"/>
              <w:ind w:leftChars="225" w:left="473"/>
              <w:jc w:val="center"/>
              <w:rPr>
                <w:rFonts w:ascii="宋体" w:hAnsi="宋体" w:cs="宋体"/>
                <w:color w:val="000000" w:themeColor="text1"/>
              </w:rPr>
            </w:pPr>
          </w:p>
        </w:tc>
        <w:tc>
          <w:tcPr>
            <w:tcW w:w="1418" w:type="dxa"/>
          </w:tcPr>
          <w:p w:rsidR="00C573AE" w:rsidRDefault="00C573AE">
            <w:pPr>
              <w:spacing w:line="360" w:lineRule="auto"/>
              <w:ind w:leftChars="225" w:left="473"/>
              <w:jc w:val="center"/>
              <w:rPr>
                <w:rFonts w:ascii="宋体" w:hAnsi="宋体" w:cs="宋体"/>
                <w:color w:val="000000" w:themeColor="text1"/>
              </w:rPr>
            </w:pPr>
          </w:p>
        </w:tc>
        <w:tc>
          <w:tcPr>
            <w:tcW w:w="1842" w:type="dxa"/>
          </w:tcPr>
          <w:p w:rsidR="00C573AE" w:rsidRDefault="00C573AE">
            <w:pPr>
              <w:spacing w:line="360" w:lineRule="auto"/>
              <w:ind w:leftChars="225" w:left="473"/>
              <w:jc w:val="center"/>
              <w:rPr>
                <w:rFonts w:ascii="宋体" w:hAnsi="宋体" w:cs="宋体"/>
                <w:color w:val="000000" w:themeColor="text1"/>
              </w:rPr>
            </w:pPr>
          </w:p>
        </w:tc>
        <w:tc>
          <w:tcPr>
            <w:tcW w:w="851" w:type="dxa"/>
          </w:tcPr>
          <w:p w:rsidR="00C573AE" w:rsidRDefault="00C573AE">
            <w:pPr>
              <w:spacing w:line="360" w:lineRule="auto"/>
              <w:ind w:leftChars="225" w:left="473"/>
              <w:jc w:val="center"/>
              <w:rPr>
                <w:rFonts w:ascii="宋体" w:hAnsi="宋体" w:cs="宋体"/>
                <w:color w:val="000000" w:themeColor="text1"/>
              </w:rPr>
            </w:pPr>
          </w:p>
        </w:tc>
      </w:tr>
      <w:tr w:rsidR="00C573AE">
        <w:trPr>
          <w:trHeight w:val="638"/>
        </w:trPr>
        <w:tc>
          <w:tcPr>
            <w:tcW w:w="851" w:type="dxa"/>
          </w:tcPr>
          <w:p w:rsidR="00C573AE" w:rsidRDefault="00C573AE">
            <w:pPr>
              <w:spacing w:line="360" w:lineRule="auto"/>
              <w:ind w:leftChars="225" w:left="473"/>
              <w:jc w:val="center"/>
              <w:rPr>
                <w:rFonts w:ascii="宋体" w:hAnsi="宋体" w:cs="宋体"/>
                <w:color w:val="000000" w:themeColor="text1"/>
              </w:rPr>
            </w:pPr>
          </w:p>
        </w:tc>
        <w:tc>
          <w:tcPr>
            <w:tcW w:w="1134" w:type="dxa"/>
          </w:tcPr>
          <w:p w:rsidR="00C573AE" w:rsidRDefault="00C573AE">
            <w:pPr>
              <w:spacing w:line="360" w:lineRule="auto"/>
              <w:ind w:leftChars="225" w:left="473"/>
              <w:jc w:val="center"/>
              <w:rPr>
                <w:rFonts w:ascii="宋体" w:hAnsi="宋体" w:cs="宋体"/>
                <w:color w:val="000000" w:themeColor="text1"/>
              </w:rPr>
            </w:pPr>
          </w:p>
        </w:tc>
        <w:tc>
          <w:tcPr>
            <w:tcW w:w="2126" w:type="dxa"/>
          </w:tcPr>
          <w:p w:rsidR="00C573AE" w:rsidRDefault="00C573AE">
            <w:pPr>
              <w:spacing w:line="360" w:lineRule="auto"/>
              <w:ind w:leftChars="225" w:left="473"/>
              <w:jc w:val="center"/>
              <w:rPr>
                <w:rFonts w:ascii="宋体" w:hAnsi="宋体" w:cs="宋体"/>
                <w:color w:val="000000" w:themeColor="text1"/>
              </w:rPr>
            </w:pPr>
          </w:p>
        </w:tc>
        <w:tc>
          <w:tcPr>
            <w:tcW w:w="1418" w:type="dxa"/>
          </w:tcPr>
          <w:p w:rsidR="00C573AE" w:rsidRDefault="00C573AE">
            <w:pPr>
              <w:spacing w:line="360" w:lineRule="auto"/>
              <w:ind w:leftChars="225" w:left="473"/>
              <w:jc w:val="center"/>
              <w:rPr>
                <w:rFonts w:ascii="宋体" w:hAnsi="宋体" w:cs="宋体"/>
                <w:color w:val="000000" w:themeColor="text1"/>
              </w:rPr>
            </w:pPr>
          </w:p>
        </w:tc>
        <w:tc>
          <w:tcPr>
            <w:tcW w:w="1842" w:type="dxa"/>
          </w:tcPr>
          <w:p w:rsidR="00C573AE" w:rsidRDefault="00C573AE">
            <w:pPr>
              <w:spacing w:line="360" w:lineRule="auto"/>
              <w:ind w:leftChars="225" w:left="473"/>
              <w:jc w:val="center"/>
              <w:rPr>
                <w:rFonts w:ascii="宋体" w:hAnsi="宋体" w:cs="宋体"/>
                <w:color w:val="000000" w:themeColor="text1"/>
              </w:rPr>
            </w:pPr>
          </w:p>
        </w:tc>
        <w:tc>
          <w:tcPr>
            <w:tcW w:w="851" w:type="dxa"/>
          </w:tcPr>
          <w:p w:rsidR="00C573AE" w:rsidRDefault="00C573AE">
            <w:pPr>
              <w:spacing w:line="360" w:lineRule="auto"/>
              <w:ind w:leftChars="225" w:left="473"/>
              <w:jc w:val="center"/>
              <w:rPr>
                <w:rFonts w:ascii="宋体" w:hAnsi="宋体" w:cs="宋体"/>
                <w:color w:val="000000" w:themeColor="text1"/>
              </w:rPr>
            </w:pPr>
          </w:p>
        </w:tc>
      </w:tr>
    </w:tbl>
    <w:p w:rsidR="00C573AE" w:rsidRDefault="00C573AE">
      <w:pPr>
        <w:spacing w:line="360" w:lineRule="auto"/>
        <w:ind w:leftChars="225" w:left="473"/>
        <w:rPr>
          <w:rFonts w:ascii="黑体" w:eastAsia="黑体" w:hAnsi="黑体" w:cs="宋体"/>
          <w:color w:val="000000" w:themeColor="text1"/>
        </w:rPr>
      </w:pPr>
    </w:p>
    <w:p w:rsidR="00C573AE" w:rsidRDefault="00C573AE">
      <w:pPr>
        <w:spacing w:line="360" w:lineRule="auto"/>
        <w:ind w:leftChars="225" w:left="473"/>
        <w:rPr>
          <w:rFonts w:ascii="黑体" w:eastAsia="黑体" w:hAnsi="黑体" w:cs="宋体"/>
          <w:color w:val="000000" w:themeColor="text1"/>
        </w:rPr>
      </w:pPr>
    </w:p>
    <w:p w:rsidR="00C573AE" w:rsidRDefault="00C573AE">
      <w:pPr>
        <w:rPr>
          <w:color w:val="000000" w:themeColor="text1"/>
        </w:rPr>
      </w:pPr>
      <w:bookmarkStart w:id="122" w:name="_Toc477686039"/>
      <w:bookmarkStart w:id="123" w:name="_Toc477628979"/>
      <w:bookmarkStart w:id="124" w:name="_Toc7993"/>
      <w:bookmarkStart w:id="125" w:name="_Toc17780"/>
      <w:bookmarkStart w:id="126" w:name="_Toc477685871"/>
      <w:bookmarkStart w:id="127" w:name="_Toc30326"/>
      <w:bookmarkStart w:id="128" w:name="_Toc18375"/>
      <w:bookmarkStart w:id="129" w:name="_Toc7254"/>
      <w:bookmarkStart w:id="130" w:name="_Toc20244"/>
      <w:bookmarkStart w:id="131" w:name="_Toc443985059"/>
      <w:bookmarkStart w:id="132" w:name="_Toc21136"/>
      <w:bookmarkStart w:id="133" w:name="_Toc477685955"/>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F318B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2"/>
      <w:bookmarkEnd w:id="123"/>
      <w:bookmarkEnd w:id="124"/>
      <w:bookmarkEnd w:id="125"/>
      <w:bookmarkEnd w:id="126"/>
      <w:bookmarkEnd w:id="127"/>
      <w:bookmarkEnd w:id="128"/>
      <w:bookmarkEnd w:id="129"/>
      <w:bookmarkEnd w:id="130"/>
      <w:bookmarkEnd w:id="131"/>
      <w:bookmarkEnd w:id="132"/>
      <w:bookmarkEnd w:id="133"/>
    </w:p>
    <w:p w:rsidR="00C573AE" w:rsidRDefault="00C573AE">
      <w:pPr>
        <w:rPr>
          <w:color w:val="000000" w:themeColor="text1"/>
        </w:rPr>
      </w:pPr>
    </w:p>
    <w:p w:rsidR="00C573AE" w:rsidRDefault="00F318BD">
      <w:pPr>
        <w:adjustRightInd w:val="0"/>
        <w:snapToGrid w:val="0"/>
        <w:spacing w:line="360" w:lineRule="auto"/>
        <w:jc w:val="center"/>
        <w:rPr>
          <w:rFonts w:ascii="宋体" w:hAnsi="宋体" w:cs="宋体"/>
          <w:color w:val="000000" w:themeColor="text1"/>
          <w:sz w:val="24"/>
        </w:rPr>
      </w:pPr>
      <w:permStart w:id="48" w:edGrp="everyone"/>
      <w:r>
        <w:rPr>
          <w:rFonts w:ascii="宋体" w:hAnsi="宋体" w:cs="宋体" w:hint="eastAsia"/>
          <w:color w:val="000000" w:themeColor="text1"/>
          <w:sz w:val="24"/>
        </w:rPr>
        <w:t>（如投标人需要查阅图纸，可联系招标人到项目部查阅）</w:t>
      </w:r>
    </w:p>
    <w:permEnd w:id="48"/>
    <w:p w:rsidR="00C573AE" w:rsidRDefault="00F318BD">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C573AE" w:rsidRDefault="00C573AE">
      <w:pPr>
        <w:rPr>
          <w:color w:val="000000" w:themeColor="text1"/>
        </w:rPr>
      </w:pPr>
      <w:bookmarkStart w:id="134" w:name="_Toc25967"/>
      <w:bookmarkStart w:id="135" w:name="_Toc13951"/>
      <w:bookmarkStart w:id="136" w:name="_Toc443985060"/>
      <w:bookmarkStart w:id="137" w:name="_Toc11339"/>
      <w:bookmarkStart w:id="138" w:name="_Toc477686040"/>
      <w:bookmarkStart w:id="139" w:name="_Toc6256"/>
      <w:bookmarkStart w:id="140" w:name="_Toc477685956"/>
      <w:bookmarkStart w:id="141" w:name="_Toc477685872"/>
      <w:bookmarkStart w:id="142" w:name="_Toc1423"/>
      <w:bookmarkStart w:id="143" w:name="_Toc18118"/>
      <w:bookmarkStart w:id="144" w:name="_Toc15130"/>
      <w:bookmarkStart w:id="145" w:name="_Toc477628980"/>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C573AE">
      <w:pPr>
        <w:rPr>
          <w:color w:val="000000" w:themeColor="text1"/>
        </w:rPr>
      </w:pPr>
    </w:p>
    <w:p w:rsidR="00C573AE" w:rsidRDefault="00F318BD">
      <w:pPr>
        <w:pStyle w:val="1"/>
        <w:rPr>
          <w:rFonts w:ascii="黑体" w:eastAsia="黑体" w:hAnsi="黑体"/>
          <w:b w:val="0"/>
          <w:color w:val="000000" w:themeColor="text1"/>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themeColor="text1"/>
          <w:sz w:val="32"/>
          <w:szCs w:val="32"/>
        </w:rPr>
        <w:lastRenderedPageBreak/>
        <w:t>第六章  技术标准和要求</w:t>
      </w:r>
      <w:bookmarkEnd w:id="146"/>
    </w:p>
    <w:p w:rsidR="00C573AE" w:rsidRDefault="00C573AE">
      <w:pPr>
        <w:rPr>
          <w:rFonts w:ascii="宋体" w:hAnsi="宋体"/>
          <w:color w:val="000000" w:themeColor="text1"/>
          <w:sz w:val="24"/>
        </w:rPr>
      </w:pPr>
    </w:p>
    <w:p w:rsidR="00C573AE" w:rsidRDefault="00C573AE">
      <w:pPr>
        <w:jc w:val="center"/>
        <w:rPr>
          <w:rFonts w:ascii="宋体" w:hAnsi="宋体"/>
          <w:color w:val="000000" w:themeColor="text1"/>
          <w:sz w:val="24"/>
        </w:rPr>
      </w:pPr>
    </w:p>
    <w:p w:rsidR="00C573AE" w:rsidRDefault="00F318BD">
      <w:pPr>
        <w:jc w:val="center"/>
        <w:rPr>
          <w:rFonts w:ascii="宋体" w:hAnsi="宋体" w:cs="宋体"/>
          <w:color w:val="000000" w:themeColor="text1"/>
          <w:sz w:val="24"/>
        </w:rPr>
      </w:pPr>
      <w:permStart w:id="49" w:edGrp="everyone"/>
      <w:r>
        <w:rPr>
          <w:rFonts w:ascii="宋体" w:hAnsi="宋体" w:hint="eastAsia"/>
          <w:color w:val="000000" w:themeColor="text1"/>
          <w:sz w:val="24"/>
        </w:rPr>
        <w:t>（以图纸设计说明及现行行业技术规范与要求为准）</w:t>
      </w:r>
      <w:bookmarkEnd w:id="145"/>
    </w:p>
    <w:permEnd w:id="49"/>
    <w:p w:rsidR="00C573AE" w:rsidRDefault="00C573AE">
      <w:pPr>
        <w:widowControl/>
        <w:jc w:val="left"/>
        <w:rPr>
          <w:rFonts w:ascii="黑体" w:eastAsia="黑体" w:hAnsi="黑体" w:cs="Arial"/>
          <w:color w:val="000000" w:themeColor="text1"/>
          <w:kern w:val="0"/>
          <w:szCs w:val="21"/>
        </w:rPr>
      </w:pPr>
    </w:p>
    <w:p w:rsidR="00C573AE" w:rsidRDefault="00F318BD">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C573AE" w:rsidRDefault="00F318BD">
      <w:pPr>
        <w:pStyle w:val="1"/>
        <w:keepNext/>
        <w:keepLines/>
        <w:adjustRightInd/>
        <w:snapToGrid/>
        <w:spacing w:line="576" w:lineRule="auto"/>
        <w:rPr>
          <w:rFonts w:ascii="黑体" w:eastAsia="黑体" w:hAnsi="黑体"/>
          <w:color w:val="000000" w:themeColor="text1"/>
          <w:sz w:val="32"/>
          <w:szCs w:val="32"/>
        </w:rPr>
      </w:pPr>
      <w:bookmarkStart w:id="147" w:name="_Toc532903928"/>
      <w:r>
        <w:rPr>
          <w:rFonts w:ascii="黑体" w:eastAsia="黑体" w:hAnsi="黑体" w:hint="eastAsia"/>
          <w:color w:val="000000" w:themeColor="text1"/>
          <w:sz w:val="32"/>
          <w:szCs w:val="32"/>
        </w:rPr>
        <w:lastRenderedPageBreak/>
        <w:t>第七章  投标文件格式</w:t>
      </w:r>
      <w:bookmarkEnd w:id="147"/>
    </w:p>
    <w:p w:rsidR="00C573AE" w:rsidRDefault="00C573AE" w:rsidP="00873020">
      <w:pPr>
        <w:spacing w:beforeLines="50" w:afterLines="50" w:line="300" w:lineRule="auto"/>
        <w:rPr>
          <w:rFonts w:ascii="黑体" w:eastAsia="黑体" w:hAnsi="黑体" w:cs="宋体"/>
          <w:b/>
          <w:bCs/>
          <w:color w:val="000000" w:themeColor="text1"/>
          <w:sz w:val="44"/>
          <w:szCs w:val="44"/>
        </w:rPr>
      </w:pPr>
    </w:p>
    <w:p w:rsidR="00C573AE" w:rsidRDefault="00F318B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C573AE" w:rsidRDefault="00C573AE" w:rsidP="00873020">
      <w:pPr>
        <w:spacing w:afterLines="50"/>
        <w:jc w:val="center"/>
        <w:rPr>
          <w:rFonts w:ascii="宋体" w:hAnsi="宋体"/>
          <w:b/>
          <w:color w:val="000000" w:themeColor="text1"/>
          <w:sz w:val="44"/>
          <w:szCs w:val="44"/>
        </w:rPr>
      </w:pPr>
    </w:p>
    <w:p w:rsidR="00C573AE" w:rsidRDefault="00C573AE" w:rsidP="00873020">
      <w:pPr>
        <w:spacing w:afterLines="50"/>
        <w:jc w:val="center"/>
        <w:rPr>
          <w:rFonts w:ascii="宋体" w:hAnsi="宋体"/>
          <w:b/>
          <w:color w:val="000000" w:themeColor="text1"/>
          <w:sz w:val="44"/>
          <w:szCs w:val="44"/>
        </w:rPr>
      </w:pPr>
    </w:p>
    <w:p w:rsidR="00C573AE" w:rsidRDefault="00C573AE" w:rsidP="00873020">
      <w:pPr>
        <w:spacing w:afterLines="50"/>
        <w:jc w:val="center"/>
        <w:rPr>
          <w:rFonts w:ascii="宋体" w:hAnsi="宋体"/>
          <w:b/>
          <w:color w:val="000000" w:themeColor="text1"/>
          <w:sz w:val="44"/>
          <w:szCs w:val="44"/>
        </w:rPr>
      </w:pPr>
    </w:p>
    <w:p w:rsidR="00C573AE" w:rsidRDefault="00C573AE" w:rsidP="00873020">
      <w:pPr>
        <w:spacing w:afterLines="50"/>
        <w:jc w:val="center"/>
        <w:rPr>
          <w:rFonts w:ascii="宋体" w:hAnsi="宋体"/>
          <w:b/>
          <w:color w:val="000000" w:themeColor="text1"/>
          <w:sz w:val="44"/>
          <w:szCs w:val="44"/>
        </w:rPr>
      </w:pPr>
    </w:p>
    <w:p w:rsidR="00C573AE" w:rsidRDefault="00F318BD" w:rsidP="00873020">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C573AE" w:rsidRDefault="00C573AE" w:rsidP="00873020">
      <w:pPr>
        <w:spacing w:afterLines="50"/>
        <w:rPr>
          <w:rFonts w:ascii="宋体" w:hAnsi="宋体"/>
          <w:color w:val="000000" w:themeColor="text1"/>
        </w:rPr>
      </w:pPr>
    </w:p>
    <w:p w:rsidR="00C573AE" w:rsidRDefault="00C573AE" w:rsidP="00873020">
      <w:pPr>
        <w:spacing w:afterLines="50"/>
        <w:rPr>
          <w:rFonts w:ascii="黑体" w:eastAsia="黑体" w:hAnsi="黑体"/>
          <w:color w:val="000000" w:themeColor="text1"/>
        </w:rPr>
      </w:pPr>
    </w:p>
    <w:p w:rsidR="00C573AE" w:rsidRDefault="00C573AE" w:rsidP="00873020">
      <w:pPr>
        <w:spacing w:afterLines="50"/>
        <w:rPr>
          <w:rFonts w:ascii="黑体" w:eastAsia="黑体" w:hAnsi="黑体"/>
          <w:color w:val="000000" w:themeColor="text1"/>
        </w:rPr>
      </w:pPr>
    </w:p>
    <w:p w:rsidR="00C573AE" w:rsidRDefault="00C573AE" w:rsidP="00873020">
      <w:pPr>
        <w:spacing w:afterLines="50"/>
        <w:rPr>
          <w:rFonts w:ascii="黑体" w:eastAsia="黑体" w:hAnsi="黑体"/>
          <w:color w:val="000000" w:themeColor="text1"/>
        </w:rPr>
      </w:pPr>
    </w:p>
    <w:p w:rsidR="00C573AE" w:rsidRDefault="00C573AE" w:rsidP="00873020">
      <w:pPr>
        <w:spacing w:afterLines="50"/>
        <w:rPr>
          <w:rFonts w:ascii="黑体" w:eastAsia="黑体" w:hAnsi="黑体"/>
          <w:color w:val="000000" w:themeColor="text1"/>
        </w:rPr>
      </w:pPr>
    </w:p>
    <w:p w:rsidR="00C573AE" w:rsidRDefault="00C573AE" w:rsidP="00873020">
      <w:pPr>
        <w:spacing w:afterLines="50"/>
        <w:rPr>
          <w:rFonts w:ascii="宋体" w:hAnsi="宋体"/>
          <w:color w:val="000000" w:themeColor="text1"/>
        </w:rPr>
      </w:pPr>
    </w:p>
    <w:p w:rsidR="00C573AE" w:rsidRDefault="00C573AE" w:rsidP="00873020">
      <w:pPr>
        <w:spacing w:afterLines="50"/>
        <w:rPr>
          <w:rFonts w:ascii="宋体" w:hAnsi="宋体"/>
          <w:color w:val="000000" w:themeColor="text1"/>
        </w:rPr>
      </w:pPr>
    </w:p>
    <w:p w:rsidR="00C573AE" w:rsidRDefault="00F318BD" w:rsidP="0087302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C573AE" w:rsidRDefault="00F318BD" w:rsidP="0087302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C573AE" w:rsidRDefault="00F318BD" w:rsidP="0087302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C573AE" w:rsidRDefault="00F318BD" w:rsidP="00873020">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C573AE" w:rsidRDefault="00C573AE" w:rsidP="00873020">
      <w:pPr>
        <w:spacing w:afterLines="50"/>
        <w:jc w:val="left"/>
        <w:rPr>
          <w:rFonts w:ascii="黑体" w:eastAsia="黑体" w:hAnsi="黑体"/>
          <w:color w:val="000000" w:themeColor="text1"/>
          <w:sz w:val="28"/>
          <w:szCs w:val="28"/>
        </w:rPr>
      </w:pPr>
    </w:p>
    <w:p w:rsidR="00C573AE" w:rsidRDefault="00F318BD" w:rsidP="00873020">
      <w:pPr>
        <w:pStyle w:val="aff0"/>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C573AE" w:rsidRDefault="00F318BD" w:rsidP="00873020">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C573AE" w:rsidRDefault="00F318BD">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C573AE" w:rsidRDefault="00F318BD" w:rsidP="00873020">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C573AE" w:rsidRDefault="00F318BD">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50" w:edGrp="everyone"/>
      <w:r>
        <w:rPr>
          <w:rFonts w:ascii="宋体" w:hAnsi="宋体" w:cs="宋体" w:hint="eastAsia"/>
          <w:sz w:val="24"/>
        </w:rPr>
        <w:t>级注册建造师</w:t>
      </w:r>
      <w:permEnd w:id="50"/>
      <w:r>
        <w:rPr>
          <w:rFonts w:ascii="宋体" w:hAnsi="宋体" w:cs="宋体" w:hint="eastAsia"/>
          <w:sz w:val="24"/>
        </w:rPr>
        <w:t>。</w:t>
      </w:r>
    </w:p>
    <w:p w:rsidR="00C573AE" w:rsidRDefault="00F318BD" w:rsidP="00873020">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C573AE" w:rsidRDefault="00F318BD" w:rsidP="00873020">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C573AE" w:rsidRDefault="00F318BD" w:rsidP="00873020">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C573AE" w:rsidRDefault="00F318BD" w:rsidP="00873020">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C573AE" w:rsidRDefault="00F318BD" w:rsidP="00873020">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C573AE" w:rsidRDefault="00F318BD" w:rsidP="0087302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573AE" w:rsidRDefault="00F318BD" w:rsidP="00873020">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C573AE" w:rsidRDefault="00F318BD" w:rsidP="0087302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C573AE" w:rsidRDefault="00F318BD" w:rsidP="00873020">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573AE" w:rsidRDefault="00F318BD" w:rsidP="0087302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8" w:name="_Toc165"/>
    </w:p>
    <w:p w:rsidR="00C573AE" w:rsidRDefault="00F318BD" w:rsidP="00873020">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C573AE" w:rsidRDefault="00F318B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C573AE" w:rsidRDefault="00C573AE">
      <w:pPr>
        <w:rPr>
          <w:rFonts w:ascii="宋体" w:hAnsi="宋体"/>
          <w:color w:val="000000" w:themeColor="text1"/>
        </w:rPr>
      </w:pPr>
    </w:p>
    <w:p w:rsidR="00C573AE" w:rsidRDefault="00C573AE">
      <w:pPr>
        <w:pStyle w:val="3"/>
        <w:tabs>
          <w:tab w:val="left" w:pos="720"/>
        </w:tabs>
        <w:jc w:val="left"/>
        <w:rPr>
          <w:rFonts w:ascii="宋体" w:eastAsia="宋体" w:hAnsi="宋体"/>
          <w:b w:val="0"/>
          <w:bCs/>
          <w:color w:val="000000" w:themeColor="text1"/>
          <w:sz w:val="21"/>
          <w:szCs w:val="21"/>
        </w:rPr>
      </w:pPr>
    </w:p>
    <w:bookmarkEnd w:id="148"/>
    <w:p w:rsidR="00C573AE" w:rsidRDefault="00F318B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C573AE" w:rsidRDefault="00F318B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C573AE" w:rsidRDefault="00F318B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C573AE" w:rsidRDefault="00F318B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573AE" w:rsidRDefault="00F318B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C573AE" w:rsidRDefault="00F318B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C573AE" w:rsidRDefault="00F318B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C573AE" w:rsidRDefault="00F318B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C573AE" w:rsidRDefault="00C573AE">
      <w:pPr>
        <w:spacing w:line="360" w:lineRule="auto"/>
        <w:rPr>
          <w:rFonts w:ascii="宋体" w:hAnsi="宋体"/>
          <w:color w:val="000000" w:themeColor="text1"/>
          <w:sz w:val="24"/>
        </w:rPr>
      </w:pPr>
    </w:p>
    <w:p w:rsidR="00C573AE" w:rsidRDefault="00C573AE">
      <w:pPr>
        <w:spacing w:line="360" w:lineRule="auto"/>
        <w:ind w:firstLineChars="200" w:firstLine="480"/>
        <w:rPr>
          <w:rFonts w:ascii="宋体" w:hAnsi="宋体"/>
          <w:color w:val="000000" w:themeColor="text1"/>
          <w:sz w:val="24"/>
        </w:rPr>
      </w:pPr>
    </w:p>
    <w:p w:rsidR="00C573AE" w:rsidRDefault="00F318B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573AE" w:rsidRDefault="00C573AE">
      <w:pPr>
        <w:spacing w:line="360" w:lineRule="auto"/>
        <w:ind w:firstLineChars="2150" w:firstLine="5160"/>
        <w:rPr>
          <w:rFonts w:ascii="宋体" w:hAnsi="宋体"/>
          <w:color w:val="000000" w:themeColor="text1"/>
          <w:sz w:val="24"/>
          <w:u w:val="single"/>
        </w:rPr>
      </w:pPr>
    </w:p>
    <w:p w:rsidR="00C573AE" w:rsidRDefault="00F318B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C573AE">
        <w:trPr>
          <w:trHeight w:val="2984"/>
          <w:jc w:val="center"/>
        </w:trPr>
        <w:tc>
          <w:tcPr>
            <w:tcW w:w="5040" w:type="dxa"/>
            <w:vAlign w:val="center"/>
          </w:tcPr>
          <w:p w:rsidR="00C573AE" w:rsidRDefault="00F318B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C573AE" w:rsidRDefault="00F318B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C573AE" w:rsidRDefault="00C573AE">
      <w:pPr>
        <w:spacing w:line="360" w:lineRule="auto"/>
        <w:rPr>
          <w:rFonts w:ascii="宋体" w:hAnsi="宋体"/>
          <w:color w:val="000000" w:themeColor="text1"/>
          <w:szCs w:val="21"/>
        </w:rPr>
      </w:pPr>
    </w:p>
    <w:p w:rsidR="00C573AE" w:rsidRDefault="00C573AE">
      <w:pPr>
        <w:spacing w:line="360" w:lineRule="auto"/>
        <w:rPr>
          <w:rFonts w:ascii="黑体" w:eastAsia="黑体" w:hAnsi="黑体"/>
          <w:color w:val="000000" w:themeColor="text1"/>
          <w:szCs w:val="21"/>
        </w:rPr>
      </w:pPr>
    </w:p>
    <w:p w:rsidR="00C573AE" w:rsidRDefault="00C573AE">
      <w:pPr>
        <w:spacing w:line="360" w:lineRule="auto"/>
        <w:rPr>
          <w:rFonts w:ascii="黑体" w:eastAsia="黑体" w:hAnsi="黑体"/>
          <w:color w:val="000000" w:themeColor="text1"/>
          <w:sz w:val="32"/>
          <w:szCs w:val="32"/>
        </w:rPr>
      </w:pPr>
    </w:p>
    <w:p w:rsidR="00C573AE" w:rsidRDefault="00F318BD" w:rsidP="00873020">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C573AE" w:rsidRDefault="00C573AE" w:rsidP="00873020">
      <w:pPr>
        <w:spacing w:afterLines="50"/>
        <w:jc w:val="center"/>
        <w:rPr>
          <w:rFonts w:ascii="宋体" w:hAnsi="宋体"/>
          <w:b/>
          <w:color w:val="000000" w:themeColor="text1"/>
          <w:sz w:val="36"/>
          <w:szCs w:val="36"/>
        </w:rPr>
      </w:pP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C573AE" w:rsidRDefault="00F318B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C573AE" w:rsidRDefault="00C573AE">
      <w:pPr>
        <w:spacing w:line="360" w:lineRule="auto"/>
        <w:ind w:firstLineChars="200" w:firstLine="480"/>
        <w:rPr>
          <w:rFonts w:ascii="宋体" w:hAnsi="宋体"/>
          <w:color w:val="000000" w:themeColor="text1"/>
          <w:sz w:val="24"/>
        </w:rPr>
      </w:pPr>
    </w:p>
    <w:p w:rsidR="00C573AE" w:rsidRDefault="00C573AE">
      <w:pPr>
        <w:spacing w:line="360" w:lineRule="auto"/>
        <w:rPr>
          <w:rFonts w:ascii="宋体" w:hAnsi="宋体"/>
          <w:color w:val="000000" w:themeColor="text1"/>
          <w:sz w:val="24"/>
        </w:rPr>
      </w:pPr>
    </w:p>
    <w:p w:rsidR="00C573AE" w:rsidRDefault="00F318B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573AE" w:rsidRDefault="00F318B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573AE" w:rsidRDefault="00F318B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573AE" w:rsidRDefault="00F318B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573AE" w:rsidRDefault="00F318B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573AE" w:rsidRDefault="00F318B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C573AE" w:rsidRDefault="00C573A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C573AE">
        <w:trPr>
          <w:trHeight w:val="2984"/>
        </w:trPr>
        <w:tc>
          <w:tcPr>
            <w:tcW w:w="5040" w:type="dxa"/>
            <w:vAlign w:val="center"/>
          </w:tcPr>
          <w:p w:rsidR="00C573AE" w:rsidRDefault="00F318B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C573AE" w:rsidRDefault="00F318B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C573AE" w:rsidRDefault="00C573AE">
      <w:pPr>
        <w:adjustRightInd w:val="0"/>
        <w:snapToGrid w:val="0"/>
        <w:spacing w:before="120" w:after="120"/>
        <w:jc w:val="left"/>
        <w:rPr>
          <w:rFonts w:ascii="宋体" w:hAnsi="宋体"/>
          <w:color w:val="000000" w:themeColor="text1"/>
          <w:sz w:val="24"/>
        </w:rPr>
      </w:pPr>
    </w:p>
    <w:p w:rsidR="00C573AE" w:rsidRDefault="00C573AE">
      <w:pPr>
        <w:adjustRightInd w:val="0"/>
        <w:snapToGrid w:val="0"/>
        <w:spacing w:before="120" w:after="120"/>
        <w:jc w:val="left"/>
        <w:rPr>
          <w:rFonts w:ascii="黑体" w:eastAsia="黑体" w:hAnsi="黑体"/>
          <w:color w:val="000000" w:themeColor="text1"/>
          <w:sz w:val="24"/>
        </w:rPr>
      </w:pPr>
    </w:p>
    <w:p w:rsidR="00C573AE" w:rsidRDefault="00F318BD" w:rsidP="0087302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C573AE" w:rsidRDefault="00F318BD" w:rsidP="00873020">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F318BD" w:rsidP="0087302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C573AE" w:rsidRDefault="00F318BD" w:rsidP="00873020">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C573AE" w:rsidRDefault="00F318BD">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C573AE" w:rsidRDefault="00C573AE">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C573AE">
        <w:trPr>
          <w:trHeight w:val="737"/>
        </w:trPr>
        <w:tc>
          <w:tcPr>
            <w:tcW w:w="675" w:type="dxa"/>
            <w:vAlign w:val="center"/>
          </w:tcPr>
          <w:p w:rsidR="00C573AE" w:rsidRDefault="00F318B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C573AE" w:rsidRDefault="00F318B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C573AE" w:rsidRDefault="00C573AE">
            <w:pPr>
              <w:pStyle w:val="aa"/>
              <w:spacing w:line="360" w:lineRule="auto"/>
              <w:jc w:val="center"/>
              <w:rPr>
                <w:rFonts w:asciiTheme="minorEastAsia" w:eastAsiaTheme="minorEastAsia" w:hAnsiTheme="minorEastAsia"/>
                <w:color w:val="000000" w:themeColor="text1"/>
                <w:sz w:val="24"/>
              </w:rPr>
            </w:pPr>
          </w:p>
        </w:tc>
      </w:tr>
      <w:tr w:rsidR="00C573AE">
        <w:trPr>
          <w:trHeight w:val="690"/>
        </w:trPr>
        <w:tc>
          <w:tcPr>
            <w:tcW w:w="675" w:type="dxa"/>
            <w:vAlign w:val="center"/>
          </w:tcPr>
          <w:p w:rsidR="00C573AE" w:rsidRDefault="00F318B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C573AE" w:rsidRDefault="00F318B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C573AE" w:rsidRDefault="00C573AE">
            <w:pPr>
              <w:pStyle w:val="aa"/>
              <w:spacing w:line="360" w:lineRule="auto"/>
              <w:jc w:val="center"/>
              <w:rPr>
                <w:rFonts w:asciiTheme="minorEastAsia" w:eastAsiaTheme="minorEastAsia" w:hAnsiTheme="minorEastAsia"/>
                <w:color w:val="000000" w:themeColor="text1"/>
                <w:sz w:val="24"/>
              </w:rPr>
            </w:pPr>
          </w:p>
        </w:tc>
      </w:tr>
      <w:tr w:rsidR="00C573AE">
        <w:trPr>
          <w:trHeight w:val="690"/>
        </w:trPr>
        <w:tc>
          <w:tcPr>
            <w:tcW w:w="675" w:type="dxa"/>
            <w:vAlign w:val="center"/>
          </w:tcPr>
          <w:p w:rsidR="00C573AE" w:rsidRDefault="00F318B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C573AE" w:rsidRDefault="00F318B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C573AE" w:rsidRDefault="00C573AE">
            <w:pPr>
              <w:pStyle w:val="aa"/>
              <w:spacing w:line="360" w:lineRule="auto"/>
              <w:jc w:val="center"/>
              <w:rPr>
                <w:rFonts w:asciiTheme="minorEastAsia" w:eastAsiaTheme="minorEastAsia" w:hAnsiTheme="minorEastAsia"/>
                <w:color w:val="000000" w:themeColor="text1"/>
                <w:sz w:val="24"/>
              </w:rPr>
            </w:pPr>
          </w:p>
        </w:tc>
      </w:tr>
      <w:tr w:rsidR="00C573AE">
        <w:trPr>
          <w:trHeight w:val="700"/>
        </w:trPr>
        <w:tc>
          <w:tcPr>
            <w:tcW w:w="675" w:type="dxa"/>
            <w:vAlign w:val="center"/>
          </w:tcPr>
          <w:p w:rsidR="00C573AE" w:rsidRDefault="00F318B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C573AE" w:rsidRDefault="00F318BD">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C573AE" w:rsidRDefault="00C573AE">
            <w:pPr>
              <w:pStyle w:val="aa"/>
              <w:spacing w:line="360" w:lineRule="auto"/>
              <w:jc w:val="center"/>
              <w:rPr>
                <w:rFonts w:asciiTheme="minorEastAsia" w:eastAsiaTheme="minorEastAsia" w:hAnsiTheme="minorEastAsia"/>
                <w:color w:val="000000" w:themeColor="text1"/>
                <w:sz w:val="24"/>
              </w:rPr>
            </w:pPr>
          </w:p>
        </w:tc>
      </w:tr>
      <w:tr w:rsidR="00C573AE">
        <w:trPr>
          <w:trHeight w:val="710"/>
        </w:trPr>
        <w:tc>
          <w:tcPr>
            <w:tcW w:w="675" w:type="dxa"/>
            <w:vAlign w:val="center"/>
          </w:tcPr>
          <w:p w:rsidR="00C573AE" w:rsidRDefault="00C573AE">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C573AE" w:rsidRDefault="00C573AE">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C573AE" w:rsidRDefault="00C573AE">
            <w:pPr>
              <w:pStyle w:val="aa"/>
              <w:spacing w:line="360" w:lineRule="auto"/>
              <w:jc w:val="center"/>
              <w:rPr>
                <w:rFonts w:asciiTheme="minorEastAsia" w:eastAsiaTheme="minorEastAsia" w:hAnsiTheme="minorEastAsia"/>
                <w:color w:val="000000" w:themeColor="text1"/>
                <w:sz w:val="24"/>
              </w:rPr>
            </w:pPr>
          </w:p>
        </w:tc>
      </w:tr>
    </w:tbl>
    <w:p w:rsidR="00C573AE" w:rsidRDefault="00C573AE">
      <w:pPr>
        <w:pStyle w:val="aa"/>
        <w:spacing w:line="360" w:lineRule="auto"/>
        <w:rPr>
          <w:rFonts w:asciiTheme="minorEastAsia" w:eastAsiaTheme="minorEastAsia" w:hAnsiTheme="minorEastAsia"/>
          <w:color w:val="000000" w:themeColor="text1"/>
          <w:sz w:val="24"/>
        </w:rPr>
      </w:pPr>
    </w:p>
    <w:p w:rsidR="00C573AE" w:rsidRDefault="00F318BD" w:rsidP="00873020">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573AE" w:rsidRDefault="00C573AE" w:rsidP="00873020">
      <w:pPr>
        <w:tabs>
          <w:tab w:val="left" w:pos="0"/>
        </w:tabs>
        <w:adjustRightInd w:val="0"/>
        <w:snapToGrid w:val="0"/>
        <w:spacing w:before="120" w:afterLines="50"/>
        <w:ind w:right="-212"/>
        <w:rPr>
          <w:rFonts w:ascii="宋体" w:hAnsi="宋体"/>
          <w:color w:val="000000" w:themeColor="text1"/>
          <w:sz w:val="24"/>
          <w:u w:val="single"/>
        </w:rPr>
      </w:pPr>
    </w:p>
    <w:p w:rsidR="00C573AE" w:rsidRDefault="00F318BD" w:rsidP="00873020">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573AE" w:rsidRDefault="00C573AE" w:rsidP="00873020">
      <w:pPr>
        <w:tabs>
          <w:tab w:val="left" w:pos="0"/>
        </w:tabs>
        <w:adjustRightInd w:val="0"/>
        <w:snapToGrid w:val="0"/>
        <w:spacing w:before="120" w:afterLines="50"/>
        <w:ind w:right="-212"/>
        <w:rPr>
          <w:rFonts w:ascii="宋体" w:hAnsi="宋体"/>
          <w:color w:val="000000" w:themeColor="text1"/>
          <w:sz w:val="24"/>
          <w:u w:val="single"/>
        </w:rPr>
      </w:pPr>
    </w:p>
    <w:p w:rsidR="00C573AE" w:rsidRDefault="00F318BD" w:rsidP="0087302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宋体" w:hAnsi="宋体"/>
          <w:color w:val="000000" w:themeColor="text1"/>
        </w:rPr>
      </w:pPr>
    </w:p>
    <w:p w:rsidR="00C573AE" w:rsidRDefault="00C573AE" w:rsidP="00873020">
      <w:pPr>
        <w:adjustRightInd w:val="0"/>
        <w:snapToGrid w:val="0"/>
        <w:spacing w:before="120" w:afterLines="50"/>
        <w:rPr>
          <w:rFonts w:ascii="黑体" w:eastAsia="黑体" w:hAnsi="黑体"/>
          <w:color w:val="000000" w:themeColor="text1"/>
        </w:rPr>
      </w:pPr>
    </w:p>
    <w:p w:rsidR="00C573AE" w:rsidRDefault="00F318BD" w:rsidP="0087302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C573AE" w:rsidRDefault="00F318BD" w:rsidP="00873020">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jc w:val="center"/>
        <w:rPr>
          <w:rFonts w:ascii="宋体" w:hAnsi="宋体"/>
          <w:b/>
          <w:bCs/>
          <w:color w:val="000000" w:themeColor="text1"/>
          <w:sz w:val="32"/>
          <w:szCs w:val="32"/>
        </w:rPr>
      </w:pPr>
    </w:p>
    <w:p w:rsidR="00C573AE" w:rsidRDefault="00F318BD" w:rsidP="0087302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C573AE" w:rsidRDefault="00F318BD">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C573AE" w:rsidRDefault="00C573A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C573AE">
        <w:trPr>
          <w:trHeight w:val="743"/>
        </w:trPr>
        <w:tc>
          <w:tcPr>
            <w:tcW w:w="951" w:type="dxa"/>
            <w:vAlign w:val="center"/>
          </w:tcPr>
          <w:p w:rsidR="00C573AE" w:rsidRDefault="00F318BD">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C573AE" w:rsidRDefault="00F318BD">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C573AE" w:rsidRDefault="00F318BD">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C573AE" w:rsidRDefault="00F318BD">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C573AE" w:rsidRDefault="00F318BD">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C573AE" w:rsidRDefault="00F318BD">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C573AE">
        <w:trPr>
          <w:trHeight w:val="812"/>
        </w:trPr>
        <w:tc>
          <w:tcPr>
            <w:tcW w:w="951" w:type="dxa"/>
            <w:vAlign w:val="center"/>
          </w:tcPr>
          <w:p w:rsidR="00C573AE" w:rsidRDefault="00C573AE">
            <w:pPr>
              <w:jc w:val="center"/>
              <w:rPr>
                <w:rFonts w:ascii="宋体" w:hAnsi="宋体"/>
                <w:color w:val="000000" w:themeColor="text1"/>
                <w:sz w:val="28"/>
                <w:szCs w:val="28"/>
              </w:rPr>
            </w:pPr>
          </w:p>
        </w:tc>
        <w:tc>
          <w:tcPr>
            <w:tcW w:w="1125" w:type="dxa"/>
            <w:vAlign w:val="center"/>
          </w:tcPr>
          <w:p w:rsidR="00C573AE" w:rsidRDefault="00C573AE">
            <w:pPr>
              <w:jc w:val="center"/>
              <w:rPr>
                <w:rFonts w:ascii="宋体" w:hAnsi="宋体"/>
                <w:color w:val="000000" w:themeColor="text1"/>
                <w:sz w:val="28"/>
                <w:szCs w:val="28"/>
              </w:rPr>
            </w:pPr>
          </w:p>
        </w:tc>
        <w:tc>
          <w:tcPr>
            <w:tcW w:w="1440" w:type="dxa"/>
            <w:vAlign w:val="center"/>
          </w:tcPr>
          <w:p w:rsidR="00C573AE" w:rsidRDefault="00C573AE">
            <w:pPr>
              <w:jc w:val="center"/>
              <w:rPr>
                <w:rFonts w:ascii="宋体" w:hAnsi="宋体"/>
                <w:color w:val="000000" w:themeColor="text1"/>
                <w:sz w:val="28"/>
                <w:szCs w:val="28"/>
              </w:rPr>
            </w:pPr>
          </w:p>
        </w:tc>
        <w:tc>
          <w:tcPr>
            <w:tcW w:w="1650" w:type="dxa"/>
            <w:vAlign w:val="center"/>
          </w:tcPr>
          <w:p w:rsidR="00C573AE" w:rsidRDefault="00C573AE">
            <w:pPr>
              <w:jc w:val="center"/>
              <w:rPr>
                <w:rFonts w:ascii="宋体" w:hAnsi="宋体"/>
                <w:color w:val="000000" w:themeColor="text1"/>
                <w:sz w:val="28"/>
                <w:szCs w:val="28"/>
              </w:rPr>
            </w:pPr>
          </w:p>
        </w:tc>
        <w:tc>
          <w:tcPr>
            <w:tcW w:w="1692" w:type="dxa"/>
            <w:vAlign w:val="center"/>
          </w:tcPr>
          <w:p w:rsidR="00C573AE" w:rsidRDefault="00C573AE">
            <w:pPr>
              <w:jc w:val="center"/>
              <w:rPr>
                <w:rFonts w:ascii="宋体" w:hAnsi="宋体"/>
                <w:color w:val="000000" w:themeColor="text1"/>
                <w:sz w:val="28"/>
                <w:szCs w:val="28"/>
              </w:rPr>
            </w:pPr>
          </w:p>
        </w:tc>
        <w:tc>
          <w:tcPr>
            <w:tcW w:w="1688" w:type="dxa"/>
            <w:vAlign w:val="center"/>
          </w:tcPr>
          <w:p w:rsidR="00C573AE" w:rsidRDefault="00C573AE">
            <w:pPr>
              <w:jc w:val="center"/>
              <w:rPr>
                <w:rFonts w:ascii="宋体" w:hAnsi="宋体"/>
                <w:color w:val="000000" w:themeColor="text1"/>
                <w:sz w:val="28"/>
                <w:szCs w:val="28"/>
              </w:rPr>
            </w:pPr>
          </w:p>
        </w:tc>
      </w:tr>
      <w:tr w:rsidR="00C573AE">
        <w:trPr>
          <w:trHeight w:val="812"/>
        </w:trPr>
        <w:tc>
          <w:tcPr>
            <w:tcW w:w="951" w:type="dxa"/>
            <w:vAlign w:val="center"/>
          </w:tcPr>
          <w:p w:rsidR="00C573AE" w:rsidRDefault="00C573AE">
            <w:pPr>
              <w:jc w:val="center"/>
              <w:rPr>
                <w:rFonts w:ascii="宋体" w:hAnsi="宋体"/>
                <w:color w:val="000000" w:themeColor="text1"/>
                <w:sz w:val="28"/>
                <w:szCs w:val="28"/>
              </w:rPr>
            </w:pPr>
          </w:p>
        </w:tc>
        <w:tc>
          <w:tcPr>
            <w:tcW w:w="1125" w:type="dxa"/>
            <w:vAlign w:val="center"/>
          </w:tcPr>
          <w:p w:rsidR="00C573AE" w:rsidRDefault="00C573AE">
            <w:pPr>
              <w:jc w:val="center"/>
              <w:rPr>
                <w:rFonts w:ascii="宋体" w:hAnsi="宋体"/>
                <w:color w:val="000000" w:themeColor="text1"/>
                <w:sz w:val="28"/>
                <w:szCs w:val="28"/>
              </w:rPr>
            </w:pPr>
          </w:p>
        </w:tc>
        <w:tc>
          <w:tcPr>
            <w:tcW w:w="1440" w:type="dxa"/>
            <w:vAlign w:val="center"/>
          </w:tcPr>
          <w:p w:rsidR="00C573AE" w:rsidRDefault="00C573AE">
            <w:pPr>
              <w:jc w:val="center"/>
              <w:rPr>
                <w:rFonts w:ascii="宋体" w:hAnsi="宋体"/>
                <w:color w:val="000000" w:themeColor="text1"/>
                <w:sz w:val="28"/>
                <w:szCs w:val="28"/>
              </w:rPr>
            </w:pPr>
          </w:p>
        </w:tc>
        <w:tc>
          <w:tcPr>
            <w:tcW w:w="1650" w:type="dxa"/>
            <w:vAlign w:val="center"/>
          </w:tcPr>
          <w:p w:rsidR="00C573AE" w:rsidRDefault="00C573AE">
            <w:pPr>
              <w:jc w:val="center"/>
              <w:rPr>
                <w:rFonts w:ascii="宋体" w:hAnsi="宋体"/>
                <w:color w:val="000000" w:themeColor="text1"/>
                <w:sz w:val="28"/>
                <w:szCs w:val="28"/>
              </w:rPr>
            </w:pPr>
          </w:p>
        </w:tc>
        <w:tc>
          <w:tcPr>
            <w:tcW w:w="1692" w:type="dxa"/>
            <w:vAlign w:val="center"/>
          </w:tcPr>
          <w:p w:rsidR="00C573AE" w:rsidRDefault="00C573AE">
            <w:pPr>
              <w:jc w:val="center"/>
              <w:rPr>
                <w:rFonts w:ascii="宋体" w:hAnsi="宋体"/>
                <w:color w:val="000000" w:themeColor="text1"/>
                <w:sz w:val="28"/>
                <w:szCs w:val="28"/>
              </w:rPr>
            </w:pPr>
          </w:p>
        </w:tc>
        <w:tc>
          <w:tcPr>
            <w:tcW w:w="1688" w:type="dxa"/>
            <w:vAlign w:val="center"/>
          </w:tcPr>
          <w:p w:rsidR="00C573AE" w:rsidRDefault="00C573AE">
            <w:pPr>
              <w:jc w:val="center"/>
              <w:rPr>
                <w:rFonts w:ascii="宋体" w:hAnsi="宋体"/>
                <w:color w:val="000000" w:themeColor="text1"/>
                <w:sz w:val="28"/>
                <w:szCs w:val="28"/>
              </w:rPr>
            </w:pPr>
          </w:p>
        </w:tc>
      </w:tr>
      <w:tr w:rsidR="00C573AE">
        <w:trPr>
          <w:trHeight w:val="812"/>
        </w:trPr>
        <w:tc>
          <w:tcPr>
            <w:tcW w:w="951" w:type="dxa"/>
            <w:vAlign w:val="center"/>
          </w:tcPr>
          <w:p w:rsidR="00C573AE" w:rsidRDefault="00C573AE">
            <w:pPr>
              <w:jc w:val="center"/>
              <w:rPr>
                <w:rFonts w:ascii="宋体" w:hAnsi="宋体"/>
                <w:color w:val="000000" w:themeColor="text1"/>
                <w:sz w:val="28"/>
                <w:szCs w:val="28"/>
              </w:rPr>
            </w:pPr>
          </w:p>
        </w:tc>
        <w:tc>
          <w:tcPr>
            <w:tcW w:w="1125" w:type="dxa"/>
            <w:vAlign w:val="center"/>
          </w:tcPr>
          <w:p w:rsidR="00C573AE" w:rsidRDefault="00C573AE">
            <w:pPr>
              <w:jc w:val="center"/>
              <w:rPr>
                <w:rFonts w:ascii="宋体" w:hAnsi="宋体"/>
                <w:color w:val="000000" w:themeColor="text1"/>
                <w:sz w:val="28"/>
                <w:szCs w:val="28"/>
              </w:rPr>
            </w:pPr>
          </w:p>
        </w:tc>
        <w:tc>
          <w:tcPr>
            <w:tcW w:w="1440" w:type="dxa"/>
            <w:vAlign w:val="center"/>
          </w:tcPr>
          <w:p w:rsidR="00C573AE" w:rsidRDefault="00C573AE">
            <w:pPr>
              <w:jc w:val="center"/>
              <w:rPr>
                <w:rFonts w:ascii="宋体" w:hAnsi="宋体"/>
                <w:color w:val="000000" w:themeColor="text1"/>
                <w:sz w:val="28"/>
                <w:szCs w:val="28"/>
              </w:rPr>
            </w:pPr>
          </w:p>
        </w:tc>
        <w:tc>
          <w:tcPr>
            <w:tcW w:w="1650" w:type="dxa"/>
            <w:vAlign w:val="center"/>
          </w:tcPr>
          <w:p w:rsidR="00C573AE" w:rsidRDefault="00C573AE">
            <w:pPr>
              <w:jc w:val="center"/>
              <w:rPr>
                <w:rFonts w:ascii="宋体" w:hAnsi="宋体"/>
                <w:color w:val="000000" w:themeColor="text1"/>
                <w:sz w:val="28"/>
                <w:szCs w:val="28"/>
              </w:rPr>
            </w:pPr>
          </w:p>
        </w:tc>
        <w:tc>
          <w:tcPr>
            <w:tcW w:w="1692" w:type="dxa"/>
            <w:vAlign w:val="center"/>
          </w:tcPr>
          <w:p w:rsidR="00C573AE" w:rsidRDefault="00C573AE">
            <w:pPr>
              <w:jc w:val="center"/>
              <w:rPr>
                <w:rFonts w:ascii="宋体" w:hAnsi="宋体"/>
                <w:color w:val="000000" w:themeColor="text1"/>
                <w:sz w:val="28"/>
                <w:szCs w:val="28"/>
              </w:rPr>
            </w:pPr>
          </w:p>
        </w:tc>
        <w:tc>
          <w:tcPr>
            <w:tcW w:w="1688" w:type="dxa"/>
            <w:vAlign w:val="center"/>
          </w:tcPr>
          <w:p w:rsidR="00C573AE" w:rsidRDefault="00C573AE">
            <w:pPr>
              <w:jc w:val="center"/>
              <w:rPr>
                <w:rFonts w:ascii="宋体" w:hAnsi="宋体"/>
                <w:color w:val="000000" w:themeColor="text1"/>
                <w:sz w:val="28"/>
                <w:szCs w:val="28"/>
              </w:rPr>
            </w:pPr>
          </w:p>
        </w:tc>
      </w:tr>
      <w:tr w:rsidR="00C573AE">
        <w:trPr>
          <w:trHeight w:val="793"/>
        </w:trPr>
        <w:tc>
          <w:tcPr>
            <w:tcW w:w="951" w:type="dxa"/>
            <w:vAlign w:val="center"/>
          </w:tcPr>
          <w:p w:rsidR="00C573AE" w:rsidRDefault="00C573AE">
            <w:pPr>
              <w:jc w:val="center"/>
              <w:rPr>
                <w:rFonts w:ascii="宋体" w:hAnsi="宋体"/>
                <w:color w:val="000000" w:themeColor="text1"/>
                <w:sz w:val="28"/>
                <w:szCs w:val="28"/>
              </w:rPr>
            </w:pPr>
          </w:p>
        </w:tc>
        <w:tc>
          <w:tcPr>
            <w:tcW w:w="1125" w:type="dxa"/>
            <w:vAlign w:val="center"/>
          </w:tcPr>
          <w:p w:rsidR="00C573AE" w:rsidRDefault="00C573AE">
            <w:pPr>
              <w:jc w:val="center"/>
              <w:rPr>
                <w:rFonts w:ascii="宋体" w:hAnsi="宋体"/>
                <w:color w:val="000000" w:themeColor="text1"/>
                <w:sz w:val="28"/>
                <w:szCs w:val="28"/>
              </w:rPr>
            </w:pPr>
          </w:p>
        </w:tc>
        <w:tc>
          <w:tcPr>
            <w:tcW w:w="1440" w:type="dxa"/>
            <w:vAlign w:val="center"/>
          </w:tcPr>
          <w:p w:rsidR="00C573AE" w:rsidRDefault="00C573AE">
            <w:pPr>
              <w:jc w:val="center"/>
              <w:rPr>
                <w:rFonts w:ascii="宋体" w:hAnsi="宋体"/>
                <w:color w:val="000000" w:themeColor="text1"/>
                <w:sz w:val="28"/>
                <w:szCs w:val="28"/>
              </w:rPr>
            </w:pPr>
          </w:p>
        </w:tc>
        <w:tc>
          <w:tcPr>
            <w:tcW w:w="1650" w:type="dxa"/>
            <w:vAlign w:val="center"/>
          </w:tcPr>
          <w:p w:rsidR="00C573AE" w:rsidRDefault="00C573AE">
            <w:pPr>
              <w:jc w:val="center"/>
              <w:rPr>
                <w:rFonts w:ascii="宋体" w:hAnsi="宋体"/>
                <w:color w:val="000000" w:themeColor="text1"/>
                <w:sz w:val="28"/>
                <w:szCs w:val="28"/>
              </w:rPr>
            </w:pPr>
          </w:p>
        </w:tc>
        <w:tc>
          <w:tcPr>
            <w:tcW w:w="1692" w:type="dxa"/>
            <w:vAlign w:val="center"/>
          </w:tcPr>
          <w:p w:rsidR="00C573AE" w:rsidRDefault="00C573AE">
            <w:pPr>
              <w:jc w:val="center"/>
              <w:rPr>
                <w:rFonts w:ascii="宋体" w:hAnsi="宋体"/>
                <w:color w:val="000000" w:themeColor="text1"/>
                <w:sz w:val="28"/>
                <w:szCs w:val="28"/>
              </w:rPr>
            </w:pPr>
          </w:p>
        </w:tc>
        <w:tc>
          <w:tcPr>
            <w:tcW w:w="1688" w:type="dxa"/>
            <w:vAlign w:val="center"/>
          </w:tcPr>
          <w:p w:rsidR="00C573AE" w:rsidRDefault="00C573AE">
            <w:pPr>
              <w:jc w:val="center"/>
              <w:rPr>
                <w:rFonts w:ascii="宋体" w:hAnsi="宋体"/>
                <w:color w:val="000000" w:themeColor="text1"/>
                <w:sz w:val="28"/>
                <w:szCs w:val="28"/>
              </w:rPr>
            </w:pPr>
          </w:p>
        </w:tc>
      </w:tr>
      <w:tr w:rsidR="00C573AE">
        <w:trPr>
          <w:trHeight w:val="793"/>
        </w:trPr>
        <w:tc>
          <w:tcPr>
            <w:tcW w:w="951" w:type="dxa"/>
            <w:vAlign w:val="center"/>
          </w:tcPr>
          <w:p w:rsidR="00C573AE" w:rsidRDefault="00C573AE">
            <w:pPr>
              <w:jc w:val="center"/>
              <w:rPr>
                <w:rFonts w:ascii="宋体" w:hAnsi="宋体"/>
                <w:color w:val="000000" w:themeColor="text1"/>
                <w:sz w:val="28"/>
                <w:szCs w:val="28"/>
              </w:rPr>
            </w:pPr>
          </w:p>
        </w:tc>
        <w:tc>
          <w:tcPr>
            <w:tcW w:w="1125" w:type="dxa"/>
            <w:vAlign w:val="center"/>
          </w:tcPr>
          <w:p w:rsidR="00C573AE" w:rsidRDefault="00C573AE">
            <w:pPr>
              <w:jc w:val="center"/>
              <w:rPr>
                <w:rFonts w:ascii="宋体" w:hAnsi="宋体"/>
                <w:color w:val="000000" w:themeColor="text1"/>
                <w:sz w:val="28"/>
                <w:szCs w:val="28"/>
              </w:rPr>
            </w:pPr>
          </w:p>
        </w:tc>
        <w:tc>
          <w:tcPr>
            <w:tcW w:w="1440" w:type="dxa"/>
            <w:vAlign w:val="center"/>
          </w:tcPr>
          <w:p w:rsidR="00C573AE" w:rsidRDefault="00C573AE">
            <w:pPr>
              <w:jc w:val="center"/>
              <w:rPr>
                <w:rFonts w:ascii="宋体" w:hAnsi="宋体"/>
                <w:color w:val="000000" w:themeColor="text1"/>
                <w:sz w:val="28"/>
                <w:szCs w:val="28"/>
              </w:rPr>
            </w:pPr>
          </w:p>
        </w:tc>
        <w:tc>
          <w:tcPr>
            <w:tcW w:w="1650" w:type="dxa"/>
            <w:vAlign w:val="center"/>
          </w:tcPr>
          <w:p w:rsidR="00C573AE" w:rsidRDefault="00C573AE">
            <w:pPr>
              <w:jc w:val="center"/>
              <w:rPr>
                <w:rFonts w:ascii="宋体" w:hAnsi="宋体"/>
                <w:color w:val="000000" w:themeColor="text1"/>
                <w:sz w:val="28"/>
                <w:szCs w:val="28"/>
              </w:rPr>
            </w:pPr>
          </w:p>
        </w:tc>
        <w:tc>
          <w:tcPr>
            <w:tcW w:w="1692" w:type="dxa"/>
            <w:vAlign w:val="center"/>
          </w:tcPr>
          <w:p w:rsidR="00C573AE" w:rsidRDefault="00C573AE">
            <w:pPr>
              <w:jc w:val="center"/>
              <w:rPr>
                <w:rFonts w:ascii="宋体" w:hAnsi="宋体"/>
                <w:color w:val="000000" w:themeColor="text1"/>
                <w:sz w:val="28"/>
                <w:szCs w:val="28"/>
              </w:rPr>
            </w:pPr>
          </w:p>
        </w:tc>
        <w:tc>
          <w:tcPr>
            <w:tcW w:w="1688" w:type="dxa"/>
            <w:vAlign w:val="center"/>
          </w:tcPr>
          <w:p w:rsidR="00C573AE" w:rsidRDefault="00C573AE">
            <w:pPr>
              <w:jc w:val="center"/>
              <w:rPr>
                <w:rFonts w:ascii="宋体" w:hAnsi="宋体"/>
                <w:color w:val="000000" w:themeColor="text1"/>
                <w:sz w:val="28"/>
                <w:szCs w:val="28"/>
              </w:rPr>
            </w:pPr>
          </w:p>
        </w:tc>
      </w:tr>
      <w:tr w:rsidR="00C573AE">
        <w:trPr>
          <w:trHeight w:val="812"/>
        </w:trPr>
        <w:tc>
          <w:tcPr>
            <w:tcW w:w="951" w:type="dxa"/>
            <w:vAlign w:val="center"/>
          </w:tcPr>
          <w:p w:rsidR="00C573AE" w:rsidRDefault="00C573AE">
            <w:pPr>
              <w:jc w:val="center"/>
              <w:rPr>
                <w:rFonts w:ascii="宋体" w:hAnsi="宋体"/>
                <w:color w:val="000000" w:themeColor="text1"/>
                <w:sz w:val="28"/>
                <w:szCs w:val="28"/>
              </w:rPr>
            </w:pPr>
          </w:p>
        </w:tc>
        <w:tc>
          <w:tcPr>
            <w:tcW w:w="1125" w:type="dxa"/>
            <w:vAlign w:val="center"/>
          </w:tcPr>
          <w:p w:rsidR="00C573AE" w:rsidRDefault="00C573AE">
            <w:pPr>
              <w:jc w:val="center"/>
              <w:rPr>
                <w:rFonts w:ascii="宋体" w:hAnsi="宋体"/>
                <w:color w:val="000000" w:themeColor="text1"/>
                <w:sz w:val="28"/>
                <w:szCs w:val="28"/>
              </w:rPr>
            </w:pPr>
          </w:p>
        </w:tc>
        <w:tc>
          <w:tcPr>
            <w:tcW w:w="1440" w:type="dxa"/>
            <w:vAlign w:val="center"/>
          </w:tcPr>
          <w:p w:rsidR="00C573AE" w:rsidRDefault="00C573AE">
            <w:pPr>
              <w:jc w:val="center"/>
              <w:rPr>
                <w:rFonts w:ascii="宋体" w:hAnsi="宋体"/>
                <w:color w:val="000000" w:themeColor="text1"/>
                <w:sz w:val="28"/>
                <w:szCs w:val="28"/>
              </w:rPr>
            </w:pPr>
          </w:p>
        </w:tc>
        <w:tc>
          <w:tcPr>
            <w:tcW w:w="1650" w:type="dxa"/>
            <w:vAlign w:val="center"/>
          </w:tcPr>
          <w:p w:rsidR="00C573AE" w:rsidRDefault="00C573AE">
            <w:pPr>
              <w:jc w:val="center"/>
              <w:rPr>
                <w:rFonts w:ascii="宋体" w:hAnsi="宋体"/>
                <w:color w:val="000000" w:themeColor="text1"/>
                <w:sz w:val="28"/>
                <w:szCs w:val="28"/>
              </w:rPr>
            </w:pPr>
          </w:p>
        </w:tc>
        <w:tc>
          <w:tcPr>
            <w:tcW w:w="1692" w:type="dxa"/>
            <w:vAlign w:val="center"/>
          </w:tcPr>
          <w:p w:rsidR="00C573AE" w:rsidRDefault="00C573AE">
            <w:pPr>
              <w:jc w:val="center"/>
              <w:rPr>
                <w:rFonts w:ascii="宋体" w:hAnsi="宋体"/>
                <w:color w:val="000000" w:themeColor="text1"/>
                <w:sz w:val="28"/>
                <w:szCs w:val="28"/>
              </w:rPr>
            </w:pPr>
          </w:p>
        </w:tc>
        <w:tc>
          <w:tcPr>
            <w:tcW w:w="1688" w:type="dxa"/>
            <w:vAlign w:val="center"/>
          </w:tcPr>
          <w:p w:rsidR="00C573AE" w:rsidRDefault="00C573AE">
            <w:pPr>
              <w:jc w:val="center"/>
              <w:rPr>
                <w:rFonts w:ascii="宋体" w:hAnsi="宋体"/>
                <w:color w:val="000000" w:themeColor="text1"/>
                <w:sz w:val="28"/>
                <w:szCs w:val="28"/>
              </w:rPr>
            </w:pPr>
          </w:p>
        </w:tc>
      </w:tr>
      <w:tr w:rsidR="00C573AE">
        <w:trPr>
          <w:trHeight w:val="775"/>
        </w:trPr>
        <w:tc>
          <w:tcPr>
            <w:tcW w:w="951" w:type="dxa"/>
            <w:vAlign w:val="center"/>
          </w:tcPr>
          <w:p w:rsidR="00C573AE" w:rsidRDefault="00C573AE">
            <w:pPr>
              <w:jc w:val="center"/>
              <w:rPr>
                <w:rFonts w:ascii="宋体" w:hAnsi="宋体"/>
                <w:color w:val="000000" w:themeColor="text1"/>
                <w:sz w:val="28"/>
                <w:szCs w:val="28"/>
              </w:rPr>
            </w:pPr>
          </w:p>
        </w:tc>
        <w:tc>
          <w:tcPr>
            <w:tcW w:w="1125" w:type="dxa"/>
            <w:vAlign w:val="center"/>
          </w:tcPr>
          <w:p w:rsidR="00C573AE" w:rsidRDefault="00C573AE">
            <w:pPr>
              <w:jc w:val="center"/>
              <w:rPr>
                <w:rFonts w:ascii="宋体" w:hAnsi="宋体"/>
                <w:color w:val="000000" w:themeColor="text1"/>
                <w:sz w:val="28"/>
                <w:szCs w:val="28"/>
              </w:rPr>
            </w:pPr>
          </w:p>
        </w:tc>
        <w:tc>
          <w:tcPr>
            <w:tcW w:w="1440" w:type="dxa"/>
            <w:vAlign w:val="center"/>
          </w:tcPr>
          <w:p w:rsidR="00C573AE" w:rsidRDefault="00C573AE">
            <w:pPr>
              <w:jc w:val="center"/>
              <w:rPr>
                <w:rFonts w:ascii="宋体" w:hAnsi="宋体"/>
                <w:color w:val="000000" w:themeColor="text1"/>
                <w:sz w:val="28"/>
                <w:szCs w:val="28"/>
              </w:rPr>
            </w:pPr>
          </w:p>
        </w:tc>
        <w:tc>
          <w:tcPr>
            <w:tcW w:w="1650" w:type="dxa"/>
            <w:vAlign w:val="center"/>
          </w:tcPr>
          <w:p w:rsidR="00C573AE" w:rsidRDefault="00C573AE">
            <w:pPr>
              <w:jc w:val="center"/>
              <w:rPr>
                <w:rFonts w:ascii="宋体" w:hAnsi="宋体"/>
                <w:color w:val="000000" w:themeColor="text1"/>
                <w:sz w:val="28"/>
                <w:szCs w:val="28"/>
              </w:rPr>
            </w:pPr>
          </w:p>
        </w:tc>
        <w:tc>
          <w:tcPr>
            <w:tcW w:w="1692" w:type="dxa"/>
            <w:vAlign w:val="center"/>
          </w:tcPr>
          <w:p w:rsidR="00C573AE" w:rsidRDefault="00C573AE">
            <w:pPr>
              <w:jc w:val="center"/>
              <w:rPr>
                <w:rFonts w:ascii="宋体" w:hAnsi="宋体"/>
                <w:color w:val="000000" w:themeColor="text1"/>
                <w:sz w:val="28"/>
                <w:szCs w:val="28"/>
              </w:rPr>
            </w:pPr>
          </w:p>
        </w:tc>
        <w:tc>
          <w:tcPr>
            <w:tcW w:w="1688" w:type="dxa"/>
            <w:vAlign w:val="center"/>
          </w:tcPr>
          <w:p w:rsidR="00C573AE" w:rsidRDefault="00C573AE">
            <w:pPr>
              <w:jc w:val="center"/>
              <w:rPr>
                <w:rFonts w:ascii="宋体" w:hAnsi="宋体"/>
                <w:color w:val="000000" w:themeColor="text1"/>
                <w:sz w:val="28"/>
                <w:szCs w:val="28"/>
              </w:rPr>
            </w:pPr>
          </w:p>
        </w:tc>
      </w:tr>
    </w:tbl>
    <w:p w:rsidR="00C573AE" w:rsidRDefault="00F318BD" w:rsidP="00873020">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C573AE" w:rsidRDefault="00C573AE" w:rsidP="00873020">
      <w:pPr>
        <w:tabs>
          <w:tab w:val="left" w:pos="0"/>
        </w:tabs>
        <w:adjustRightInd w:val="0"/>
        <w:snapToGrid w:val="0"/>
        <w:spacing w:before="120" w:afterLines="50"/>
        <w:ind w:right="-212"/>
        <w:rPr>
          <w:rFonts w:ascii="宋体" w:hAnsi="宋体"/>
          <w:color w:val="000000" w:themeColor="text1"/>
          <w:sz w:val="24"/>
        </w:rPr>
      </w:pPr>
    </w:p>
    <w:p w:rsidR="00C573AE" w:rsidRDefault="00C573AE" w:rsidP="00873020">
      <w:pPr>
        <w:tabs>
          <w:tab w:val="left" w:pos="0"/>
        </w:tabs>
        <w:adjustRightInd w:val="0"/>
        <w:snapToGrid w:val="0"/>
        <w:spacing w:before="120" w:afterLines="50"/>
        <w:ind w:right="-212"/>
        <w:rPr>
          <w:rFonts w:ascii="宋体" w:hAnsi="宋体"/>
          <w:color w:val="000000" w:themeColor="text1"/>
          <w:sz w:val="24"/>
        </w:rPr>
      </w:pPr>
    </w:p>
    <w:p w:rsidR="00C573AE" w:rsidRDefault="00F318BD" w:rsidP="0087302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C573AE" w:rsidRDefault="00C573AE" w:rsidP="00873020">
      <w:pPr>
        <w:adjustRightInd w:val="0"/>
        <w:snapToGrid w:val="0"/>
        <w:spacing w:before="120" w:afterLines="50"/>
        <w:rPr>
          <w:rFonts w:ascii="黑体" w:eastAsia="黑体" w:hAnsi="黑体"/>
          <w:color w:val="000000" w:themeColor="text1"/>
          <w:sz w:val="28"/>
          <w:szCs w:val="28"/>
        </w:rPr>
      </w:pPr>
    </w:p>
    <w:p w:rsidR="00C573AE" w:rsidRDefault="00C573AE" w:rsidP="00873020">
      <w:pPr>
        <w:spacing w:afterLines="50"/>
        <w:jc w:val="center"/>
        <w:rPr>
          <w:rFonts w:ascii="宋体" w:hAnsi="宋体"/>
          <w:b/>
          <w:bCs/>
          <w:color w:val="000000" w:themeColor="text1"/>
          <w:sz w:val="32"/>
          <w:szCs w:val="32"/>
        </w:rPr>
      </w:pPr>
    </w:p>
    <w:p w:rsidR="00C573AE" w:rsidRDefault="00C573AE" w:rsidP="00873020">
      <w:pPr>
        <w:spacing w:afterLines="50"/>
        <w:rPr>
          <w:rFonts w:ascii="宋体" w:hAnsi="宋体"/>
          <w:b/>
          <w:bCs/>
          <w:color w:val="000000" w:themeColor="text1"/>
          <w:sz w:val="32"/>
          <w:szCs w:val="32"/>
        </w:rPr>
      </w:pPr>
    </w:p>
    <w:p w:rsidR="00C573AE" w:rsidRDefault="00C573AE" w:rsidP="00873020">
      <w:pPr>
        <w:spacing w:afterLines="50"/>
        <w:rPr>
          <w:rFonts w:ascii="宋体" w:hAnsi="宋体"/>
          <w:b/>
          <w:bCs/>
          <w:color w:val="000000" w:themeColor="text1"/>
          <w:sz w:val="32"/>
          <w:szCs w:val="32"/>
        </w:rPr>
      </w:pPr>
    </w:p>
    <w:p w:rsidR="00C573AE" w:rsidRDefault="00F318BD" w:rsidP="0087302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C573AE" w:rsidRDefault="00C573AE" w:rsidP="00873020">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C573A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5"/>
        </w:trPr>
        <w:tc>
          <w:tcPr>
            <w:tcW w:w="1630" w:type="dxa"/>
            <w:vMerge w:val="restart"/>
            <w:tcBorders>
              <w:top w:val="single" w:sz="4" w:space="0" w:color="000000"/>
              <w:left w:val="single" w:sz="4" w:space="0" w:color="000000"/>
              <w:right w:val="single" w:sz="4" w:space="0" w:color="000000"/>
            </w:tcBorders>
          </w:tcPr>
          <w:p w:rsidR="00C573AE" w:rsidRDefault="00C573AE">
            <w:pPr>
              <w:pStyle w:val="TableParagraph"/>
              <w:rPr>
                <w:rFonts w:ascii="宋体" w:hAnsi="宋体" w:cs="黑体"/>
                <w:color w:val="000000" w:themeColor="text1"/>
                <w:sz w:val="20"/>
                <w:szCs w:val="20"/>
              </w:rPr>
            </w:pPr>
          </w:p>
          <w:p w:rsidR="00C573AE" w:rsidRDefault="00F318BD">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3"/>
        </w:trPr>
        <w:tc>
          <w:tcPr>
            <w:tcW w:w="1630" w:type="dxa"/>
            <w:vMerge/>
            <w:tcBorders>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C573A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C573AE" w:rsidRDefault="00C573AE">
            <w:pPr>
              <w:pStyle w:val="TableParagraph"/>
              <w:rPr>
                <w:rFonts w:ascii="宋体" w:hAnsi="宋体" w:cs="黑体"/>
                <w:color w:val="000000" w:themeColor="text1"/>
                <w:sz w:val="20"/>
                <w:szCs w:val="20"/>
              </w:rPr>
            </w:pPr>
          </w:p>
          <w:p w:rsidR="00C573AE" w:rsidRDefault="00C573AE">
            <w:pPr>
              <w:pStyle w:val="TableParagraph"/>
              <w:rPr>
                <w:rFonts w:ascii="宋体" w:hAnsi="宋体" w:cs="黑体"/>
                <w:color w:val="000000" w:themeColor="text1"/>
                <w:sz w:val="20"/>
                <w:szCs w:val="20"/>
              </w:rPr>
            </w:pPr>
          </w:p>
          <w:p w:rsidR="00C573AE" w:rsidRDefault="00C573AE">
            <w:pPr>
              <w:pStyle w:val="TableParagraph"/>
              <w:rPr>
                <w:rFonts w:ascii="宋体" w:hAnsi="宋体" w:cs="黑体"/>
                <w:color w:val="000000" w:themeColor="text1"/>
                <w:sz w:val="20"/>
                <w:szCs w:val="20"/>
              </w:rPr>
            </w:pPr>
          </w:p>
          <w:p w:rsidR="00C573AE" w:rsidRDefault="00C573AE">
            <w:pPr>
              <w:pStyle w:val="TableParagraph"/>
              <w:rPr>
                <w:rFonts w:ascii="宋体" w:hAnsi="宋体" w:cs="黑体"/>
                <w:color w:val="000000" w:themeColor="text1"/>
                <w:sz w:val="20"/>
                <w:szCs w:val="20"/>
              </w:rPr>
            </w:pPr>
          </w:p>
          <w:p w:rsidR="00C573AE" w:rsidRDefault="00C573AE">
            <w:pPr>
              <w:pStyle w:val="TableParagraph"/>
              <w:spacing w:before="10"/>
              <w:rPr>
                <w:rFonts w:ascii="宋体" w:hAnsi="宋体" w:cs="黑体"/>
                <w:color w:val="000000" w:themeColor="text1"/>
                <w:sz w:val="16"/>
                <w:szCs w:val="16"/>
              </w:rPr>
            </w:pPr>
          </w:p>
          <w:p w:rsidR="00C573AE" w:rsidRDefault="00F318BD">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164" w:type="dxa"/>
            <w:vMerge/>
            <w:tcBorders>
              <w:left w:val="single" w:sz="4" w:space="0" w:color="000000"/>
              <w:right w:val="single" w:sz="4" w:space="0" w:color="000000"/>
            </w:tcBorders>
          </w:tcPr>
          <w:p w:rsidR="00C573AE" w:rsidRDefault="00C573A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164" w:type="dxa"/>
            <w:vMerge/>
            <w:tcBorders>
              <w:left w:val="single" w:sz="4" w:space="0" w:color="000000"/>
              <w:right w:val="single" w:sz="4" w:space="0" w:color="000000"/>
            </w:tcBorders>
          </w:tcPr>
          <w:p w:rsidR="00C573AE" w:rsidRDefault="00C573A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164" w:type="dxa"/>
            <w:vMerge/>
            <w:tcBorders>
              <w:left w:val="single" w:sz="4" w:space="0" w:color="000000"/>
              <w:right w:val="single" w:sz="4" w:space="0" w:color="000000"/>
            </w:tcBorders>
          </w:tcPr>
          <w:p w:rsidR="00C573AE" w:rsidRDefault="00C573A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C573AE" w:rsidRDefault="00C573AE">
            <w:pPr>
              <w:pStyle w:val="TableParagraph"/>
              <w:rPr>
                <w:rFonts w:ascii="宋体" w:hAnsi="宋体" w:cs="黑体"/>
                <w:color w:val="000000" w:themeColor="text1"/>
                <w:sz w:val="20"/>
                <w:szCs w:val="20"/>
              </w:rPr>
            </w:pPr>
          </w:p>
          <w:p w:rsidR="00C573AE" w:rsidRDefault="00C573AE">
            <w:pPr>
              <w:pStyle w:val="TableParagraph"/>
              <w:rPr>
                <w:rFonts w:ascii="宋体" w:hAnsi="宋体" w:cs="黑体"/>
                <w:color w:val="000000" w:themeColor="text1"/>
                <w:sz w:val="20"/>
                <w:szCs w:val="20"/>
              </w:rPr>
            </w:pPr>
          </w:p>
          <w:p w:rsidR="00C573AE" w:rsidRDefault="00C573AE">
            <w:pPr>
              <w:pStyle w:val="TableParagraph"/>
              <w:spacing w:before="2"/>
              <w:rPr>
                <w:rFonts w:ascii="宋体" w:hAnsi="宋体" w:cs="黑体"/>
                <w:color w:val="000000" w:themeColor="text1"/>
                <w:sz w:val="17"/>
                <w:szCs w:val="17"/>
              </w:rPr>
            </w:pPr>
          </w:p>
          <w:p w:rsidR="00C573AE" w:rsidRDefault="00F318BD">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r w:rsidR="00C573A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573AE" w:rsidRDefault="00F318B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C573AE" w:rsidRDefault="00C573AE">
            <w:pPr>
              <w:rPr>
                <w:rFonts w:ascii="宋体" w:hAnsi="宋体"/>
                <w:color w:val="000000" w:themeColor="text1"/>
                <w:sz w:val="22"/>
              </w:rPr>
            </w:pPr>
          </w:p>
        </w:tc>
      </w:tr>
    </w:tbl>
    <w:p w:rsidR="00C573AE" w:rsidRDefault="00F318BD">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C573AE" w:rsidRDefault="00C573AE">
      <w:pPr>
        <w:pStyle w:val="a0"/>
        <w:ind w:firstLine="0"/>
        <w:rPr>
          <w:rFonts w:ascii="宋体" w:hAnsi="宋体" w:cs="宋体"/>
          <w:color w:val="000000" w:themeColor="text1"/>
          <w:sz w:val="24"/>
          <w:szCs w:val="21"/>
        </w:rPr>
      </w:pPr>
    </w:p>
    <w:p w:rsidR="00C573AE" w:rsidRDefault="00C573AE">
      <w:pPr>
        <w:pStyle w:val="a0"/>
        <w:ind w:firstLine="0"/>
        <w:rPr>
          <w:rFonts w:ascii="黑体" w:eastAsia="黑体" w:hAnsi="黑体" w:cs="宋体"/>
          <w:color w:val="000000" w:themeColor="text1"/>
          <w:sz w:val="24"/>
          <w:szCs w:val="21"/>
        </w:rPr>
      </w:pPr>
    </w:p>
    <w:p w:rsidR="00C573AE" w:rsidRDefault="00C573AE">
      <w:pPr>
        <w:pStyle w:val="a0"/>
        <w:ind w:firstLine="0"/>
        <w:rPr>
          <w:rFonts w:ascii="黑体" w:eastAsia="黑体" w:hAnsi="黑体" w:cs="宋体"/>
          <w:color w:val="000000" w:themeColor="text1"/>
          <w:sz w:val="24"/>
          <w:szCs w:val="21"/>
        </w:rPr>
      </w:pPr>
    </w:p>
    <w:p w:rsidR="00C573AE" w:rsidRDefault="00F318BD" w:rsidP="0087302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C573AE" w:rsidRDefault="00C573AE" w:rsidP="00873020">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C573AE">
        <w:trPr>
          <w:trHeight w:val="447"/>
        </w:trPr>
        <w:tc>
          <w:tcPr>
            <w:tcW w:w="1419" w:type="dxa"/>
            <w:vAlign w:val="center"/>
          </w:tcPr>
          <w:p w:rsidR="00C573AE" w:rsidRDefault="00F318BD" w:rsidP="00873020">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C573AE" w:rsidRDefault="00F318BD" w:rsidP="00873020">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C573AE" w:rsidRDefault="00F318BD" w:rsidP="00873020">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C573AE" w:rsidRDefault="00F318BD" w:rsidP="00873020">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C573AE">
        <w:trPr>
          <w:trHeight w:val="823"/>
        </w:trPr>
        <w:tc>
          <w:tcPr>
            <w:tcW w:w="1419" w:type="dxa"/>
          </w:tcPr>
          <w:p w:rsidR="00C573AE" w:rsidRDefault="00C573AE" w:rsidP="00873020">
            <w:pPr>
              <w:spacing w:afterLines="50"/>
              <w:rPr>
                <w:rFonts w:ascii="宋体" w:hAnsi="宋体"/>
                <w:bCs/>
                <w:color w:val="000000" w:themeColor="text1"/>
                <w:sz w:val="24"/>
              </w:rPr>
            </w:pPr>
          </w:p>
        </w:tc>
        <w:tc>
          <w:tcPr>
            <w:tcW w:w="1417" w:type="dxa"/>
          </w:tcPr>
          <w:p w:rsidR="00C573AE" w:rsidRDefault="00C573AE" w:rsidP="00873020">
            <w:pPr>
              <w:spacing w:afterLines="50"/>
              <w:rPr>
                <w:rFonts w:ascii="宋体" w:hAnsi="宋体"/>
                <w:bCs/>
                <w:color w:val="000000" w:themeColor="text1"/>
                <w:sz w:val="24"/>
              </w:rPr>
            </w:pPr>
          </w:p>
        </w:tc>
        <w:tc>
          <w:tcPr>
            <w:tcW w:w="1417" w:type="dxa"/>
          </w:tcPr>
          <w:p w:rsidR="00C573AE" w:rsidRDefault="00C573AE" w:rsidP="00873020">
            <w:pPr>
              <w:spacing w:afterLines="50"/>
              <w:rPr>
                <w:rFonts w:ascii="宋体" w:hAnsi="宋体"/>
                <w:bCs/>
                <w:color w:val="000000" w:themeColor="text1"/>
                <w:sz w:val="24"/>
              </w:rPr>
            </w:pPr>
          </w:p>
        </w:tc>
        <w:tc>
          <w:tcPr>
            <w:tcW w:w="4962" w:type="dxa"/>
          </w:tcPr>
          <w:p w:rsidR="00C573AE" w:rsidRDefault="00C573AE" w:rsidP="00873020">
            <w:pPr>
              <w:spacing w:afterLines="50"/>
              <w:rPr>
                <w:rFonts w:ascii="宋体" w:hAnsi="宋体"/>
                <w:bCs/>
                <w:color w:val="000000" w:themeColor="text1"/>
                <w:sz w:val="24"/>
              </w:rPr>
            </w:pPr>
          </w:p>
        </w:tc>
      </w:tr>
      <w:tr w:rsidR="00C573AE">
        <w:trPr>
          <w:trHeight w:val="823"/>
        </w:trPr>
        <w:tc>
          <w:tcPr>
            <w:tcW w:w="1419"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r>
      <w:tr w:rsidR="00C573AE">
        <w:trPr>
          <w:trHeight w:val="823"/>
        </w:trPr>
        <w:tc>
          <w:tcPr>
            <w:tcW w:w="1419"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r>
      <w:tr w:rsidR="00C573AE">
        <w:trPr>
          <w:trHeight w:val="823"/>
        </w:trPr>
        <w:tc>
          <w:tcPr>
            <w:tcW w:w="1419"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r>
      <w:tr w:rsidR="00C573AE">
        <w:trPr>
          <w:trHeight w:val="823"/>
        </w:trPr>
        <w:tc>
          <w:tcPr>
            <w:tcW w:w="1419"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C573AE" w:rsidRDefault="00C573AE" w:rsidP="00873020">
            <w:pPr>
              <w:spacing w:afterLines="50"/>
              <w:rPr>
                <w:rFonts w:ascii="宋体" w:hAnsi="宋体"/>
                <w:bCs/>
                <w:color w:val="000000" w:themeColor="text1"/>
                <w:szCs w:val="21"/>
              </w:rPr>
            </w:pPr>
          </w:p>
        </w:tc>
      </w:tr>
    </w:tbl>
    <w:p w:rsidR="00C573AE" w:rsidRDefault="00F318BD">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C573AE" w:rsidRDefault="00C573AE">
      <w:pPr>
        <w:rPr>
          <w:rFonts w:ascii="宋体" w:hAnsi="宋体"/>
          <w:color w:val="000000" w:themeColor="text1"/>
          <w:sz w:val="28"/>
          <w:szCs w:val="28"/>
        </w:rPr>
      </w:pPr>
    </w:p>
    <w:p w:rsidR="00C573AE" w:rsidRDefault="00C573AE">
      <w:pPr>
        <w:rPr>
          <w:rFonts w:ascii="宋体" w:hAnsi="宋体"/>
          <w:color w:val="000000" w:themeColor="text1"/>
          <w:sz w:val="24"/>
        </w:rPr>
      </w:pPr>
    </w:p>
    <w:p w:rsidR="00C573AE" w:rsidRDefault="00F318BD" w:rsidP="0087302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573AE" w:rsidRDefault="00C573AE" w:rsidP="00873020">
      <w:pPr>
        <w:tabs>
          <w:tab w:val="left" w:pos="0"/>
        </w:tabs>
        <w:adjustRightInd w:val="0"/>
        <w:snapToGrid w:val="0"/>
        <w:spacing w:before="120" w:afterLines="50"/>
        <w:ind w:right="-212"/>
        <w:rPr>
          <w:rFonts w:ascii="宋体" w:hAnsi="宋体"/>
          <w:color w:val="000000" w:themeColor="text1"/>
          <w:sz w:val="24"/>
        </w:rPr>
      </w:pPr>
    </w:p>
    <w:p w:rsidR="00C573AE" w:rsidRDefault="00F318BD" w:rsidP="0087302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573AE" w:rsidRDefault="00C573AE" w:rsidP="00873020">
      <w:pPr>
        <w:tabs>
          <w:tab w:val="left" w:pos="0"/>
        </w:tabs>
        <w:adjustRightInd w:val="0"/>
        <w:snapToGrid w:val="0"/>
        <w:spacing w:before="120" w:afterLines="50"/>
        <w:ind w:right="-212"/>
        <w:rPr>
          <w:rFonts w:ascii="宋体" w:hAnsi="宋体"/>
          <w:color w:val="000000" w:themeColor="text1"/>
          <w:sz w:val="24"/>
          <w:u w:val="single"/>
        </w:rPr>
      </w:pPr>
    </w:p>
    <w:p w:rsidR="00C573AE" w:rsidRDefault="00F318BD" w:rsidP="0087302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F318BD" w:rsidP="0087302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C573AE" w:rsidRDefault="00F318B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C573AE" w:rsidRDefault="00F318BD">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C573AE" w:rsidRDefault="00C573AE">
      <w:pPr>
        <w:spacing w:line="288" w:lineRule="auto"/>
        <w:rPr>
          <w:rFonts w:ascii="宋体" w:hAnsi="宋体"/>
          <w:color w:val="000000" w:themeColor="text1"/>
          <w:sz w:val="24"/>
        </w:rPr>
      </w:pPr>
    </w:p>
    <w:p w:rsidR="00C573AE" w:rsidRDefault="00F318BD">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C573AE" w:rsidRDefault="00F318B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C573AE" w:rsidRDefault="00F318B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C573AE">
      <w:pPr>
        <w:rPr>
          <w:rFonts w:ascii="黑体" w:eastAsia="黑体" w:hAnsi="黑体"/>
          <w:color w:val="000000" w:themeColor="text1"/>
          <w:sz w:val="28"/>
          <w:szCs w:val="28"/>
        </w:rPr>
      </w:pPr>
    </w:p>
    <w:p w:rsidR="00C573AE" w:rsidRDefault="00F318BD">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jc w:val="center"/>
        <w:rPr>
          <w:rFonts w:ascii="宋体" w:hAnsi="宋体"/>
          <w:b/>
          <w:bCs/>
          <w:color w:val="000000" w:themeColor="text1"/>
          <w:sz w:val="30"/>
          <w:szCs w:val="30"/>
        </w:rPr>
      </w:pPr>
    </w:p>
    <w:p w:rsidR="00C573AE" w:rsidRDefault="00C573AE" w:rsidP="00873020">
      <w:pPr>
        <w:spacing w:afterLines="50"/>
        <w:rPr>
          <w:rFonts w:ascii="宋体" w:hAnsi="宋体"/>
          <w:b/>
          <w:bCs/>
          <w:color w:val="000000" w:themeColor="text1"/>
          <w:sz w:val="30"/>
          <w:szCs w:val="30"/>
        </w:rPr>
      </w:pPr>
    </w:p>
    <w:sectPr w:rsidR="00C573AE" w:rsidSect="00C573AE">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516" w:rsidRDefault="00131516" w:rsidP="00C573AE">
      <w:r>
        <w:separator/>
      </w:r>
    </w:p>
  </w:endnote>
  <w:endnote w:type="continuationSeparator" w:id="0">
    <w:p w:rsidR="00131516" w:rsidRDefault="00131516" w:rsidP="00C57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CF" w:rsidRDefault="00C83122">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7B2ECF" w:rsidRDefault="007B2ECF">
                <w:pPr>
                  <w:snapToGrid w:val="0"/>
                  <w:rPr>
                    <w:sz w:val="18"/>
                  </w:rPr>
                </w:pPr>
                <w:r>
                  <w:rPr>
                    <w:rFonts w:hint="eastAsia"/>
                    <w:sz w:val="18"/>
                  </w:rPr>
                  <w:t>第</w:t>
                </w:r>
                <w:r>
                  <w:rPr>
                    <w:rFonts w:hint="eastAsia"/>
                    <w:sz w:val="18"/>
                  </w:rPr>
                  <w:t xml:space="preserve"> </w:t>
                </w:r>
                <w:r w:rsidR="00C83122">
                  <w:rPr>
                    <w:rFonts w:hint="eastAsia"/>
                    <w:sz w:val="18"/>
                  </w:rPr>
                  <w:fldChar w:fldCharType="begin"/>
                </w:r>
                <w:r>
                  <w:rPr>
                    <w:rFonts w:hint="eastAsia"/>
                    <w:sz w:val="18"/>
                  </w:rPr>
                  <w:instrText xml:space="preserve"> PAGE  \* MERGEFORMAT </w:instrText>
                </w:r>
                <w:r w:rsidR="00C83122">
                  <w:rPr>
                    <w:rFonts w:hint="eastAsia"/>
                    <w:sz w:val="18"/>
                  </w:rPr>
                  <w:fldChar w:fldCharType="separate"/>
                </w:r>
                <w:r w:rsidR="00873020">
                  <w:rPr>
                    <w:noProof/>
                    <w:sz w:val="18"/>
                  </w:rPr>
                  <w:t>20</w:t>
                </w:r>
                <w:r w:rsidR="00C8312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873020" w:rsidRPr="00873020">
                    <w:rPr>
                      <w:noProof/>
                      <w:sz w:val="18"/>
                    </w:rPr>
                    <w:t>40</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CF" w:rsidRDefault="00C83122">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7B2ECF" w:rsidRDefault="007B2ECF">
                <w:pPr>
                  <w:snapToGrid w:val="0"/>
                  <w:rPr>
                    <w:sz w:val="18"/>
                  </w:rPr>
                </w:pPr>
                <w:r>
                  <w:rPr>
                    <w:rFonts w:hint="eastAsia"/>
                    <w:sz w:val="18"/>
                  </w:rPr>
                  <w:t>第</w:t>
                </w:r>
                <w:r>
                  <w:rPr>
                    <w:rFonts w:hint="eastAsia"/>
                    <w:sz w:val="18"/>
                  </w:rPr>
                  <w:t xml:space="preserve"> </w:t>
                </w:r>
                <w:r w:rsidR="00C83122">
                  <w:rPr>
                    <w:rFonts w:hint="eastAsia"/>
                    <w:sz w:val="18"/>
                  </w:rPr>
                  <w:fldChar w:fldCharType="begin"/>
                </w:r>
                <w:r>
                  <w:rPr>
                    <w:rFonts w:hint="eastAsia"/>
                    <w:sz w:val="18"/>
                  </w:rPr>
                  <w:instrText xml:space="preserve"> PAGE  \* MERGEFORMAT </w:instrText>
                </w:r>
                <w:r w:rsidR="00C83122">
                  <w:rPr>
                    <w:rFonts w:hint="eastAsia"/>
                    <w:sz w:val="18"/>
                  </w:rPr>
                  <w:fldChar w:fldCharType="separate"/>
                </w:r>
                <w:r>
                  <w:rPr>
                    <w:sz w:val="18"/>
                  </w:rPr>
                  <w:t>0</w:t>
                </w:r>
                <w:r w:rsidR="00C8312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33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516" w:rsidRDefault="00131516" w:rsidP="00C573AE">
      <w:r>
        <w:separator/>
      </w:r>
    </w:p>
  </w:footnote>
  <w:footnote w:type="continuationSeparator" w:id="0">
    <w:p w:rsidR="00131516" w:rsidRDefault="00131516" w:rsidP="00C573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cryptProviderType="rsaAES" w:cryptAlgorithmClass="hash" w:cryptAlgorithmType="typeAny" w:cryptAlgorithmSid="14" w:cryptSpinCount="100000" w:hash="ZcDfVBYEFGjy5aT5Ha/h0TL2hXIiNWr4fBPHzsbWE+eY8jh1xFPPL5P3fxEvmU0PfO2ShPVB804B&#10;AOswAUWiug==" w:salt="w0Nbhq0SeuM3N9uNdDBSZw=="/>
  <w:defaultTabStop w:val="420"/>
  <w:drawingGridHorizontalSpacing w:val="105"/>
  <w:drawingGridVerticalSpacing w:val="313"/>
  <w:noPunctuationKerning/>
  <w:characterSpacingControl w:val="compressPunctuation"/>
  <w:doNotValidateAgainstSchema/>
  <w:doNotDemarcateInvalidXml/>
  <w:hdrShapeDefaults>
    <o:shapedefaults v:ext="edit" spidmax="184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B57"/>
    <w:rsid w:val="00000D2F"/>
    <w:rsid w:val="00003735"/>
    <w:rsid w:val="00004058"/>
    <w:rsid w:val="00010199"/>
    <w:rsid w:val="00011FA8"/>
    <w:rsid w:val="00013EE8"/>
    <w:rsid w:val="00016807"/>
    <w:rsid w:val="00022169"/>
    <w:rsid w:val="000229F6"/>
    <w:rsid w:val="00026130"/>
    <w:rsid w:val="00032381"/>
    <w:rsid w:val="00034E98"/>
    <w:rsid w:val="000356A5"/>
    <w:rsid w:val="00037746"/>
    <w:rsid w:val="00042E88"/>
    <w:rsid w:val="00050EDB"/>
    <w:rsid w:val="00053278"/>
    <w:rsid w:val="000545B4"/>
    <w:rsid w:val="00073326"/>
    <w:rsid w:val="00087AA1"/>
    <w:rsid w:val="00087F76"/>
    <w:rsid w:val="000908AE"/>
    <w:rsid w:val="000912ED"/>
    <w:rsid w:val="000922AD"/>
    <w:rsid w:val="000A321A"/>
    <w:rsid w:val="000B222A"/>
    <w:rsid w:val="000C06B3"/>
    <w:rsid w:val="000C3996"/>
    <w:rsid w:val="000C59C2"/>
    <w:rsid w:val="000D0EF3"/>
    <w:rsid w:val="000D299C"/>
    <w:rsid w:val="000E1416"/>
    <w:rsid w:val="000E501A"/>
    <w:rsid w:val="001025EA"/>
    <w:rsid w:val="00103511"/>
    <w:rsid w:val="00106E1E"/>
    <w:rsid w:val="001128B5"/>
    <w:rsid w:val="0011393A"/>
    <w:rsid w:val="001253B3"/>
    <w:rsid w:val="00125818"/>
    <w:rsid w:val="00130EC7"/>
    <w:rsid w:val="00131516"/>
    <w:rsid w:val="001368C7"/>
    <w:rsid w:val="00137443"/>
    <w:rsid w:val="00140618"/>
    <w:rsid w:val="00140BF8"/>
    <w:rsid w:val="001467AA"/>
    <w:rsid w:val="001509D5"/>
    <w:rsid w:val="00156389"/>
    <w:rsid w:val="001602A4"/>
    <w:rsid w:val="00172A27"/>
    <w:rsid w:val="00173949"/>
    <w:rsid w:val="00174B66"/>
    <w:rsid w:val="00181316"/>
    <w:rsid w:val="00181E56"/>
    <w:rsid w:val="001824E3"/>
    <w:rsid w:val="0018691C"/>
    <w:rsid w:val="00192A6D"/>
    <w:rsid w:val="001B3F79"/>
    <w:rsid w:val="001B448D"/>
    <w:rsid w:val="001B67CE"/>
    <w:rsid w:val="001C7CB2"/>
    <w:rsid w:val="001D3A61"/>
    <w:rsid w:val="001D3C5E"/>
    <w:rsid w:val="001D3CD8"/>
    <w:rsid w:val="001F08CE"/>
    <w:rsid w:val="00204C8B"/>
    <w:rsid w:val="002066F5"/>
    <w:rsid w:val="002152AC"/>
    <w:rsid w:val="00216369"/>
    <w:rsid w:val="002168A2"/>
    <w:rsid w:val="00224AA2"/>
    <w:rsid w:val="00225E7B"/>
    <w:rsid w:val="00226D69"/>
    <w:rsid w:val="00227C51"/>
    <w:rsid w:val="00236B45"/>
    <w:rsid w:val="00251C9A"/>
    <w:rsid w:val="00256FD0"/>
    <w:rsid w:val="002711D9"/>
    <w:rsid w:val="00276896"/>
    <w:rsid w:val="00276D73"/>
    <w:rsid w:val="002809BA"/>
    <w:rsid w:val="00282E7F"/>
    <w:rsid w:val="0028790B"/>
    <w:rsid w:val="00296E4F"/>
    <w:rsid w:val="002A3450"/>
    <w:rsid w:val="002B6CE9"/>
    <w:rsid w:val="002C7CC7"/>
    <w:rsid w:val="002D16AA"/>
    <w:rsid w:val="002D7B2B"/>
    <w:rsid w:val="002E53DB"/>
    <w:rsid w:val="002E790D"/>
    <w:rsid w:val="002E7DA7"/>
    <w:rsid w:val="002F07E7"/>
    <w:rsid w:val="002F42E8"/>
    <w:rsid w:val="002F4FA5"/>
    <w:rsid w:val="0030036B"/>
    <w:rsid w:val="00300568"/>
    <w:rsid w:val="00303BDB"/>
    <w:rsid w:val="003051D0"/>
    <w:rsid w:val="00305521"/>
    <w:rsid w:val="00307335"/>
    <w:rsid w:val="0033274D"/>
    <w:rsid w:val="00341A90"/>
    <w:rsid w:val="00342109"/>
    <w:rsid w:val="00350603"/>
    <w:rsid w:val="003658D2"/>
    <w:rsid w:val="00383A04"/>
    <w:rsid w:val="003A1BF5"/>
    <w:rsid w:val="003A3890"/>
    <w:rsid w:val="003B238D"/>
    <w:rsid w:val="003B7E46"/>
    <w:rsid w:val="003C48DC"/>
    <w:rsid w:val="003D5D8E"/>
    <w:rsid w:val="003E3D8B"/>
    <w:rsid w:val="003E73D6"/>
    <w:rsid w:val="003F0FC5"/>
    <w:rsid w:val="003F6427"/>
    <w:rsid w:val="003F6A4B"/>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4570"/>
    <w:rsid w:val="005C7140"/>
    <w:rsid w:val="005C71A0"/>
    <w:rsid w:val="005D0F2B"/>
    <w:rsid w:val="005D2C03"/>
    <w:rsid w:val="005D3E0D"/>
    <w:rsid w:val="005E4B2D"/>
    <w:rsid w:val="005E6C0C"/>
    <w:rsid w:val="005F107A"/>
    <w:rsid w:val="0060471C"/>
    <w:rsid w:val="00616041"/>
    <w:rsid w:val="006228C9"/>
    <w:rsid w:val="0063045A"/>
    <w:rsid w:val="00632E6A"/>
    <w:rsid w:val="0063325D"/>
    <w:rsid w:val="00634380"/>
    <w:rsid w:val="006357A0"/>
    <w:rsid w:val="00650B06"/>
    <w:rsid w:val="0065461B"/>
    <w:rsid w:val="00671C0E"/>
    <w:rsid w:val="00672624"/>
    <w:rsid w:val="00674749"/>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DB8"/>
    <w:rsid w:val="006F6C4A"/>
    <w:rsid w:val="007040A0"/>
    <w:rsid w:val="00704247"/>
    <w:rsid w:val="00720291"/>
    <w:rsid w:val="00735A70"/>
    <w:rsid w:val="00736FEC"/>
    <w:rsid w:val="00757CBD"/>
    <w:rsid w:val="0076076D"/>
    <w:rsid w:val="0077292B"/>
    <w:rsid w:val="00775CA0"/>
    <w:rsid w:val="00783093"/>
    <w:rsid w:val="007832DB"/>
    <w:rsid w:val="00792433"/>
    <w:rsid w:val="00794A6D"/>
    <w:rsid w:val="00797F6E"/>
    <w:rsid w:val="007A1542"/>
    <w:rsid w:val="007A758B"/>
    <w:rsid w:val="007B2ECF"/>
    <w:rsid w:val="007B7532"/>
    <w:rsid w:val="007D1C38"/>
    <w:rsid w:val="007D52C5"/>
    <w:rsid w:val="007E53D1"/>
    <w:rsid w:val="007E564F"/>
    <w:rsid w:val="007F18E6"/>
    <w:rsid w:val="007F1E30"/>
    <w:rsid w:val="007F2BD3"/>
    <w:rsid w:val="00805C46"/>
    <w:rsid w:val="00816380"/>
    <w:rsid w:val="008217C2"/>
    <w:rsid w:val="00827C49"/>
    <w:rsid w:val="00832801"/>
    <w:rsid w:val="0084779C"/>
    <w:rsid w:val="0084787E"/>
    <w:rsid w:val="00857FEB"/>
    <w:rsid w:val="0086545F"/>
    <w:rsid w:val="00865926"/>
    <w:rsid w:val="008674BF"/>
    <w:rsid w:val="00873020"/>
    <w:rsid w:val="00873757"/>
    <w:rsid w:val="008753FD"/>
    <w:rsid w:val="00882EC6"/>
    <w:rsid w:val="008869C2"/>
    <w:rsid w:val="008A512A"/>
    <w:rsid w:val="008A5F1D"/>
    <w:rsid w:val="008B1227"/>
    <w:rsid w:val="008B3D9B"/>
    <w:rsid w:val="008B5AC7"/>
    <w:rsid w:val="008D5DF3"/>
    <w:rsid w:val="008F21C4"/>
    <w:rsid w:val="008F2DAF"/>
    <w:rsid w:val="008F718C"/>
    <w:rsid w:val="009022A3"/>
    <w:rsid w:val="0090410D"/>
    <w:rsid w:val="00916FE7"/>
    <w:rsid w:val="0092438E"/>
    <w:rsid w:val="009245A8"/>
    <w:rsid w:val="00925534"/>
    <w:rsid w:val="00933BDF"/>
    <w:rsid w:val="009342BA"/>
    <w:rsid w:val="00934628"/>
    <w:rsid w:val="00934C0B"/>
    <w:rsid w:val="00936B1E"/>
    <w:rsid w:val="00936F99"/>
    <w:rsid w:val="00945AA0"/>
    <w:rsid w:val="00951CBB"/>
    <w:rsid w:val="00954529"/>
    <w:rsid w:val="00963D4A"/>
    <w:rsid w:val="00964679"/>
    <w:rsid w:val="00972F26"/>
    <w:rsid w:val="00981210"/>
    <w:rsid w:val="009836D3"/>
    <w:rsid w:val="00985F3C"/>
    <w:rsid w:val="00991948"/>
    <w:rsid w:val="009A13EA"/>
    <w:rsid w:val="009C2952"/>
    <w:rsid w:val="009C78FE"/>
    <w:rsid w:val="009D06FB"/>
    <w:rsid w:val="009D170B"/>
    <w:rsid w:val="009D5146"/>
    <w:rsid w:val="009E13CE"/>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A5724"/>
    <w:rsid w:val="00BC7245"/>
    <w:rsid w:val="00BD1443"/>
    <w:rsid w:val="00BD335D"/>
    <w:rsid w:val="00BE371B"/>
    <w:rsid w:val="00BE56D4"/>
    <w:rsid w:val="00BF31AA"/>
    <w:rsid w:val="00BF41A3"/>
    <w:rsid w:val="00C0604D"/>
    <w:rsid w:val="00C06824"/>
    <w:rsid w:val="00C07482"/>
    <w:rsid w:val="00C10388"/>
    <w:rsid w:val="00C10E6A"/>
    <w:rsid w:val="00C14380"/>
    <w:rsid w:val="00C16B7B"/>
    <w:rsid w:val="00C27F90"/>
    <w:rsid w:val="00C30CF1"/>
    <w:rsid w:val="00C3302A"/>
    <w:rsid w:val="00C36CC9"/>
    <w:rsid w:val="00C3742B"/>
    <w:rsid w:val="00C413F9"/>
    <w:rsid w:val="00C42930"/>
    <w:rsid w:val="00C475E6"/>
    <w:rsid w:val="00C51772"/>
    <w:rsid w:val="00C51B12"/>
    <w:rsid w:val="00C55502"/>
    <w:rsid w:val="00C573AE"/>
    <w:rsid w:val="00C64FFF"/>
    <w:rsid w:val="00C67AA1"/>
    <w:rsid w:val="00C80A51"/>
    <w:rsid w:val="00C83122"/>
    <w:rsid w:val="00C84BB7"/>
    <w:rsid w:val="00C862AC"/>
    <w:rsid w:val="00C863B9"/>
    <w:rsid w:val="00C95E9F"/>
    <w:rsid w:val="00CB20A5"/>
    <w:rsid w:val="00CB24F4"/>
    <w:rsid w:val="00CB4487"/>
    <w:rsid w:val="00CB66DD"/>
    <w:rsid w:val="00CC131B"/>
    <w:rsid w:val="00CC2339"/>
    <w:rsid w:val="00CD7274"/>
    <w:rsid w:val="00CF4ED2"/>
    <w:rsid w:val="00D015BD"/>
    <w:rsid w:val="00D23CF2"/>
    <w:rsid w:val="00D32262"/>
    <w:rsid w:val="00D3295D"/>
    <w:rsid w:val="00D34670"/>
    <w:rsid w:val="00D3762D"/>
    <w:rsid w:val="00D400C1"/>
    <w:rsid w:val="00D40DA7"/>
    <w:rsid w:val="00D43538"/>
    <w:rsid w:val="00D46271"/>
    <w:rsid w:val="00D55763"/>
    <w:rsid w:val="00D57FC7"/>
    <w:rsid w:val="00D65BE8"/>
    <w:rsid w:val="00D73A41"/>
    <w:rsid w:val="00D7494C"/>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16BBB"/>
    <w:rsid w:val="00E20129"/>
    <w:rsid w:val="00E20743"/>
    <w:rsid w:val="00E20DCD"/>
    <w:rsid w:val="00E36319"/>
    <w:rsid w:val="00E42AC6"/>
    <w:rsid w:val="00E42B36"/>
    <w:rsid w:val="00E45C42"/>
    <w:rsid w:val="00E63EB5"/>
    <w:rsid w:val="00E7647E"/>
    <w:rsid w:val="00E83374"/>
    <w:rsid w:val="00E87195"/>
    <w:rsid w:val="00E9193E"/>
    <w:rsid w:val="00E941E8"/>
    <w:rsid w:val="00EA4D62"/>
    <w:rsid w:val="00EA5305"/>
    <w:rsid w:val="00EB1B6B"/>
    <w:rsid w:val="00EB6099"/>
    <w:rsid w:val="00EC1F1F"/>
    <w:rsid w:val="00EC30D1"/>
    <w:rsid w:val="00EC4AC0"/>
    <w:rsid w:val="00ED25E0"/>
    <w:rsid w:val="00ED3316"/>
    <w:rsid w:val="00EE4E45"/>
    <w:rsid w:val="00EF263A"/>
    <w:rsid w:val="00F212FF"/>
    <w:rsid w:val="00F23AA0"/>
    <w:rsid w:val="00F24042"/>
    <w:rsid w:val="00F261F0"/>
    <w:rsid w:val="00F2688C"/>
    <w:rsid w:val="00F318BD"/>
    <w:rsid w:val="00F3305B"/>
    <w:rsid w:val="00F3713B"/>
    <w:rsid w:val="00F37DE6"/>
    <w:rsid w:val="00F37E80"/>
    <w:rsid w:val="00F5488D"/>
    <w:rsid w:val="00F56AE5"/>
    <w:rsid w:val="00F63800"/>
    <w:rsid w:val="00F72AC6"/>
    <w:rsid w:val="00F77398"/>
    <w:rsid w:val="00F93A8A"/>
    <w:rsid w:val="00FA17FB"/>
    <w:rsid w:val="00FA7919"/>
    <w:rsid w:val="00FB7868"/>
    <w:rsid w:val="00FC0B38"/>
    <w:rsid w:val="00FC363A"/>
    <w:rsid w:val="00FC5B98"/>
    <w:rsid w:val="00FC6CA2"/>
    <w:rsid w:val="00FD00E3"/>
    <w:rsid w:val="00FE1311"/>
    <w:rsid w:val="00FF0385"/>
    <w:rsid w:val="00FF2FBF"/>
    <w:rsid w:val="017156E0"/>
    <w:rsid w:val="0225006E"/>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B4634FC"/>
    <w:rsid w:val="1C9E5B56"/>
    <w:rsid w:val="1EB30F78"/>
    <w:rsid w:val="1F624F00"/>
    <w:rsid w:val="1FBD6990"/>
    <w:rsid w:val="205A6B1D"/>
    <w:rsid w:val="212A4076"/>
    <w:rsid w:val="212F2828"/>
    <w:rsid w:val="23D6200A"/>
    <w:rsid w:val="26BC3BE2"/>
    <w:rsid w:val="26E31211"/>
    <w:rsid w:val="27464A3C"/>
    <w:rsid w:val="2927396A"/>
    <w:rsid w:val="29A600AF"/>
    <w:rsid w:val="2B7E1EDD"/>
    <w:rsid w:val="2C204662"/>
    <w:rsid w:val="32F73230"/>
    <w:rsid w:val="34C70536"/>
    <w:rsid w:val="36825A6E"/>
    <w:rsid w:val="36CB3421"/>
    <w:rsid w:val="38503A7B"/>
    <w:rsid w:val="3AAB20C4"/>
    <w:rsid w:val="3B7378C9"/>
    <w:rsid w:val="3BA16AF9"/>
    <w:rsid w:val="3D352588"/>
    <w:rsid w:val="3D7869E2"/>
    <w:rsid w:val="3EA70708"/>
    <w:rsid w:val="3EAC5FA8"/>
    <w:rsid w:val="3EC85937"/>
    <w:rsid w:val="3FCB1942"/>
    <w:rsid w:val="400D2A35"/>
    <w:rsid w:val="401A6A7A"/>
    <w:rsid w:val="422917E9"/>
    <w:rsid w:val="42F9299E"/>
    <w:rsid w:val="438F6E99"/>
    <w:rsid w:val="455C0AEE"/>
    <w:rsid w:val="45DF2EB9"/>
    <w:rsid w:val="478A1FA4"/>
    <w:rsid w:val="48064190"/>
    <w:rsid w:val="48F93762"/>
    <w:rsid w:val="493C22B0"/>
    <w:rsid w:val="494A2164"/>
    <w:rsid w:val="49916BD9"/>
    <w:rsid w:val="4B797591"/>
    <w:rsid w:val="4BB97FAB"/>
    <w:rsid w:val="4CB0163F"/>
    <w:rsid w:val="4D5D4797"/>
    <w:rsid w:val="4D636338"/>
    <w:rsid w:val="4F334598"/>
    <w:rsid w:val="50177028"/>
    <w:rsid w:val="50AC1675"/>
    <w:rsid w:val="517F2F76"/>
    <w:rsid w:val="51BB465E"/>
    <w:rsid w:val="547519D7"/>
    <w:rsid w:val="54933CA7"/>
    <w:rsid w:val="55CA0A61"/>
    <w:rsid w:val="56996C7D"/>
    <w:rsid w:val="56AD5B2E"/>
    <w:rsid w:val="58D92CE4"/>
    <w:rsid w:val="59741536"/>
    <w:rsid w:val="5C525205"/>
    <w:rsid w:val="5D3A0CBB"/>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ADF437C"/>
    <w:rsid w:val="6F922733"/>
    <w:rsid w:val="6FDB237F"/>
    <w:rsid w:val="6FDC2527"/>
    <w:rsid w:val="704822D4"/>
    <w:rsid w:val="714E73AE"/>
    <w:rsid w:val="72D62FE1"/>
    <w:rsid w:val="735F5582"/>
    <w:rsid w:val="73F357BD"/>
    <w:rsid w:val="741863B6"/>
    <w:rsid w:val="74412E4B"/>
    <w:rsid w:val="747C58D6"/>
    <w:rsid w:val="767E77F0"/>
    <w:rsid w:val="78C93EA7"/>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3AE"/>
    <w:pPr>
      <w:widowControl w:val="0"/>
      <w:jc w:val="both"/>
    </w:pPr>
    <w:rPr>
      <w:kern w:val="2"/>
      <w:sz w:val="21"/>
      <w:szCs w:val="24"/>
    </w:rPr>
  </w:style>
  <w:style w:type="paragraph" w:styleId="1">
    <w:name w:val="heading 1"/>
    <w:basedOn w:val="a"/>
    <w:next w:val="a"/>
    <w:qFormat/>
    <w:rsid w:val="00C573AE"/>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C573AE"/>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C573AE"/>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C573AE"/>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C573AE"/>
    <w:pPr>
      <w:keepNext/>
      <w:keepLines/>
      <w:spacing w:before="280" w:after="290" w:line="376" w:lineRule="auto"/>
      <w:outlineLvl w:val="4"/>
    </w:pPr>
    <w:rPr>
      <w:b/>
      <w:sz w:val="28"/>
      <w:szCs w:val="20"/>
    </w:rPr>
  </w:style>
  <w:style w:type="paragraph" w:styleId="6">
    <w:name w:val="heading 6"/>
    <w:basedOn w:val="a"/>
    <w:next w:val="a"/>
    <w:qFormat/>
    <w:rsid w:val="00C573AE"/>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C573AE"/>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C573AE"/>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C573AE"/>
    <w:pPr>
      <w:ind w:firstLine="420"/>
    </w:pPr>
    <w:rPr>
      <w:szCs w:val="20"/>
    </w:rPr>
  </w:style>
  <w:style w:type="paragraph" w:styleId="7">
    <w:name w:val="toc 7"/>
    <w:basedOn w:val="a"/>
    <w:next w:val="a"/>
    <w:qFormat/>
    <w:rsid w:val="00C573AE"/>
    <w:pPr>
      <w:jc w:val="left"/>
    </w:pPr>
    <w:rPr>
      <w:rFonts w:ascii="Calibri" w:hAnsi="Calibri" w:cs="Calibri"/>
      <w:sz w:val="22"/>
      <w:szCs w:val="22"/>
    </w:rPr>
  </w:style>
  <w:style w:type="paragraph" w:styleId="a4">
    <w:name w:val="Document Map"/>
    <w:basedOn w:val="a"/>
    <w:qFormat/>
    <w:rsid w:val="00C573AE"/>
    <w:pPr>
      <w:shd w:val="clear" w:color="auto" w:fill="000080"/>
    </w:pPr>
  </w:style>
  <w:style w:type="paragraph" w:styleId="a5">
    <w:name w:val="annotation text"/>
    <w:basedOn w:val="a"/>
    <w:qFormat/>
    <w:rsid w:val="00C573AE"/>
    <w:pPr>
      <w:jc w:val="left"/>
    </w:pPr>
  </w:style>
  <w:style w:type="paragraph" w:styleId="a6">
    <w:name w:val="Salutation"/>
    <w:basedOn w:val="a"/>
    <w:next w:val="a"/>
    <w:qFormat/>
    <w:rsid w:val="00C573AE"/>
    <w:rPr>
      <w:rFonts w:ascii="仿宋_GB2312" w:eastAsia="仿宋_GB2312"/>
      <w:sz w:val="28"/>
      <w:szCs w:val="20"/>
    </w:rPr>
  </w:style>
  <w:style w:type="paragraph" w:styleId="30">
    <w:name w:val="Body Text 3"/>
    <w:basedOn w:val="a"/>
    <w:qFormat/>
    <w:rsid w:val="00C573AE"/>
    <w:pPr>
      <w:spacing w:after="120"/>
    </w:pPr>
    <w:rPr>
      <w:sz w:val="16"/>
      <w:szCs w:val="16"/>
    </w:rPr>
  </w:style>
  <w:style w:type="paragraph" w:styleId="a7">
    <w:name w:val="Body Text"/>
    <w:basedOn w:val="a"/>
    <w:qFormat/>
    <w:rsid w:val="00C573AE"/>
    <w:pPr>
      <w:spacing w:after="120"/>
    </w:pPr>
  </w:style>
  <w:style w:type="paragraph" w:styleId="a8">
    <w:name w:val="Body Text Indent"/>
    <w:basedOn w:val="a"/>
    <w:qFormat/>
    <w:rsid w:val="00C573AE"/>
    <w:pPr>
      <w:ind w:leftChars="33" w:left="33" w:firstLineChars="194" w:firstLine="194"/>
    </w:pPr>
    <w:rPr>
      <w:rFonts w:ascii="Arial Narrow" w:hAnsi="Arial Narrow"/>
      <w:kern w:val="0"/>
      <w:sz w:val="24"/>
      <w:szCs w:val="20"/>
    </w:rPr>
  </w:style>
  <w:style w:type="paragraph" w:styleId="20">
    <w:name w:val="List 2"/>
    <w:basedOn w:val="a"/>
    <w:qFormat/>
    <w:rsid w:val="00C573AE"/>
    <w:pPr>
      <w:widowControl/>
      <w:ind w:left="284"/>
      <w:jc w:val="left"/>
    </w:pPr>
    <w:rPr>
      <w:rFonts w:ascii="Arial" w:eastAsia="Arial" w:hAnsi="Arial"/>
      <w:kern w:val="0"/>
      <w:sz w:val="20"/>
      <w:szCs w:val="20"/>
    </w:rPr>
  </w:style>
  <w:style w:type="paragraph" w:styleId="a9">
    <w:name w:val="Block Text"/>
    <w:basedOn w:val="a"/>
    <w:qFormat/>
    <w:rsid w:val="00C573AE"/>
    <w:pPr>
      <w:adjustRightInd w:val="0"/>
      <w:spacing w:before="10" w:line="360" w:lineRule="auto"/>
      <w:ind w:left="420" w:right="-20"/>
      <w:jc w:val="left"/>
    </w:pPr>
    <w:rPr>
      <w:rFonts w:ascii="宋体"/>
      <w:sz w:val="24"/>
      <w:szCs w:val="20"/>
    </w:rPr>
  </w:style>
  <w:style w:type="paragraph" w:styleId="50">
    <w:name w:val="toc 5"/>
    <w:basedOn w:val="a"/>
    <w:next w:val="a"/>
    <w:qFormat/>
    <w:rsid w:val="00C573AE"/>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C573AE"/>
    <w:pPr>
      <w:ind w:leftChars="100" w:left="630" w:rightChars="100" w:right="100"/>
    </w:pPr>
    <w:rPr>
      <w:rFonts w:ascii="Calibri" w:hAnsi="Calibri" w:cs="Calibri"/>
      <w:smallCaps/>
      <w:sz w:val="22"/>
      <w:szCs w:val="22"/>
    </w:rPr>
  </w:style>
  <w:style w:type="paragraph" w:styleId="aa">
    <w:name w:val="Plain Text"/>
    <w:basedOn w:val="a"/>
    <w:qFormat/>
    <w:rsid w:val="00C573AE"/>
    <w:rPr>
      <w:rFonts w:ascii="宋体" w:cs="Courier New"/>
      <w:szCs w:val="21"/>
    </w:rPr>
  </w:style>
  <w:style w:type="paragraph" w:styleId="80">
    <w:name w:val="toc 8"/>
    <w:basedOn w:val="a"/>
    <w:next w:val="a"/>
    <w:qFormat/>
    <w:rsid w:val="00C573AE"/>
    <w:pPr>
      <w:jc w:val="left"/>
    </w:pPr>
    <w:rPr>
      <w:rFonts w:ascii="Calibri" w:hAnsi="Calibri" w:cs="Calibri"/>
      <w:sz w:val="22"/>
      <w:szCs w:val="22"/>
    </w:rPr>
  </w:style>
  <w:style w:type="paragraph" w:styleId="ab">
    <w:name w:val="Date"/>
    <w:basedOn w:val="a"/>
    <w:next w:val="a"/>
    <w:qFormat/>
    <w:rsid w:val="00C573AE"/>
    <w:rPr>
      <w:rFonts w:ascii="仿宋_GB2312" w:eastAsia="仿宋_GB2312"/>
      <w:sz w:val="30"/>
      <w:szCs w:val="20"/>
      <w:lang w:bidi="he-IL"/>
    </w:rPr>
  </w:style>
  <w:style w:type="paragraph" w:styleId="21">
    <w:name w:val="Body Text Indent 2"/>
    <w:basedOn w:val="a"/>
    <w:qFormat/>
    <w:rsid w:val="00C573AE"/>
    <w:pPr>
      <w:spacing w:line="520" w:lineRule="exact"/>
      <w:ind w:firstLineChars="200" w:firstLine="200"/>
    </w:pPr>
    <w:rPr>
      <w:sz w:val="28"/>
      <w:szCs w:val="28"/>
    </w:rPr>
  </w:style>
  <w:style w:type="paragraph" w:styleId="ac">
    <w:name w:val="Balloon Text"/>
    <w:basedOn w:val="a"/>
    <w:qFormat/>
    <w:rsid w:val="00C573AE"/>
    <w:rPr>
      <w:sz w:val="18"/>
      <w:szCs w:val="18"/>
    </w:rPr>
  </w:style>
  <w:style w:type="paragraph" w:styleId="ad">
    <w:name w:val="footer"/>
    <w:basedOn w:val="a"/>
    <w:qFormat/>
    <w:rsid w:val="00C573AE"/>
    <w:pPr>
      <w:tabs>
        <w:tab w:val="center" w:pos="4153"/>
        <w:tab w:val="right" w:pos="8306"/>
      </w:tabs>
      <w:snapToGrid w:val="0"/>
      <w:jc w:val="left"/>
    </w:pPr>
    <w:rPr>
      <w:sz w:val="18"/>
      <w:szCs w:val="20"/>
    </w:rPr>
  </w:style>
  <w:style w:type="paragraph" w:styleId="ae">
    <w:name w:val="envelope return"/>
    <w:basedOn w:val="a"/>
    <w:qFormat/>
    <w:rsid w:val="00C573AE"/>
    <w:pPr>
      <w:snapToGrid w:val="0"/>
    </w:pPr>
    <w:rPr>
      <w:rFonts w:ascii="Arial" w:hAnsi="Arial" w:cs="Arial"/>
    </w:rPr>
  </w:style>
  <w:style w:type="paragraph" w:styleId="af">
    <w:name w:val="header"/>
    <w:basedOn w:val="a"/>
    <w:qFormat/>
    <w:rsid w:val="00C573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573AE"/>
    <w:rPr>
      <w:rFonts w:ascii="Calibri" w:hAnsi="Calibri" w:cs="Calibri"/>
      <w:bCs/>
      <w:caps/>
      <w:sz w:val="22"/>
      <w:szCs w:val="22"/>
    </w:rPr>
  </w:style>
  <w:style w:type="paragraph" w:styleId="40">
    <w:name w:val="toc 4"/>
    <w:basedOn w:val="a"/>
    <w:next w:val="a"/>
    <w:qFormat/>
    <w:rsid w:val="00C573AE"/>
    <w:pPr>
      <w:ind w:leftChars="100" w:left="100" w:rightChars="100" w:right="100"/>
      <w:jc w:val="left"/>
    </w:pPr>
    <w:rPr>
      <w:rFonts w:ascii="Calibri" w:hAnsi="Calibri" w:cs="Calibri"/>
      <w:sz w:val="22"/>
      <w:szCs w:val="22"/>
    </w:rPr>
  </w:style>
  <w:style w:type="paragraph" w:styleId="af0">
    <w:name w:val="List"/>
    <w:basedOn w:val="a7"/>
    <w:qFormat/>
    <w:rsid w:val="00C573AE"/>
    <w:pPr>
      <w:suppressAutoHyphens/>
    </w:pPr>
    <w:rPr>
      <w:lang w:eastAsia="ar-SA"/>
    </w:rPr>
  </w:style>
  <w:style w:type="paragraph" w:styleId="60">
    <w:name w:val="toc 6"/>
    <w:basedOn w:val="a"/>
    <w:next w:val="a"/>
    <w:qFormat/>
    <w:rsid w:val="00C573AE"/>
    <w:pPr>
      <w:jc w:val="left"/>
    </w:pPr>
    <w:rPr>
      <w:rFonts w:ascii="Calibri" w:hAnsi="Calibri" w:cs="Calibri"/>
      <w:sz w:val="22"/>
      <w:szCs w:val="22"/>
    </w:rPr>
  </w:style>
  <w:style w:type="paragraph" w:styleId="32">
    <w:name w:val="Body Text Indent 3"/>
    <w:basedOn w:val="a"/>
    <w:qFormat/>
    <w:rsid w:val="00C573AE"/>
    <w:pPr>
      <w:spacing w:after="120"/>
      <w:ind w:leftChars="200" w:left="200"/>
    </w:pPr>
    <w:rPr>
      <w:sz w:val="16"/>
      <w:szCs w:val="16"/>
    </w:rPr>
  </w:style>
  <w:style w:type="paragraph" w:styleId="22">
    <w:name w:val="toc 2"/>
    <w:basedOn w:val="a"/>
    <w:next w:val="a"/>
    <w:uiPriority w:val="39"/>
    <w:qFormat/>
    <w:rsid w:val="00C573AE"/>
    <w:pPr>
      <w:ind w:leftChars="100" w:left="840" w:rightChars="100" w:right="100"/>
    </w:pPr>
    <w:rPr>
      <w:rFonts w:ascii="Calibri" w:hAnsi="Calibri" w:cs="Calibri"/>
      <w:bCs/>
      <w:smallCaps/>
      <w:sz w:val="22"/>
      <w:szCs w:val="22"/>
    </w:rPr>
  </w:style>
  <w:style w:type="paragraph" w:styleId="90">
    <w:name w:val="toc 9"/>
    <w:basedOn w:val="a"/>
    <w:next w:val="a"/>
    <w:qFormat/>
    <w:rsid w:val="00C573AE"/>
    <w:pPr>
      <w:jc w:val="left"/>
    </w:pPr>
    <w:rPr>
      <w:rFonts w:ascii="Calibri" w:hAnsi="Calibri" w:cs="Calibri"/>
      <w:sz w:val="22"/>
      <w:szCs w:val="22"/>
    </w:rPr>
  </w:style>
  <w:style w:type="paragraph" w:styleId="23">
    <w:name w:val="Body Text 2"/>
    <w:basedOn w:val="a"/>
    <w:qFormat/>
    <w:rsid w:val="00C573AE"/>
    <w:pPr>
      <w:jc w:val="left"/>
    </w:pPr>
    <w:rPr>
      <w:rFonts w:ascii="Courier New" w:eastAsia="华文中宋" w:hAnsi="Courier New"/>
    </w:rPr>
  </w:style>
  <w:style w:type="paragraph" w:styleId="24">
    <w:name w:val="List Continue 2"/>
    <w:basedOn w:val="a"/>
    <w:qFormat/>
    <w:rsid w:val="00C573AE"/>
    <w:pPr>
      <w:spacing w:after="120"/>
      <w:ind w:leftChars="400" w:left="400"/>
    </w:pPr>
    <w:rPr>
      <w:rFonts w:ascii="Calibri" w:hAnsi="Calibri"/>
    </w:rPr>
  </w:style>
  <w:style w:type="paragraph" w:styleId="HTML">
    <w:name w:val="HTML Preformatted"/>
    <w:basedOn w:val="a"/>
    <w:qFormat/>
    <w:rsid w:val="00C57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C573AE"/>
    <w:pPr>
      <w:widowControl/>
      <w:spacing w:before="100" w:beforeAutospacing="1" w:after="100" w:afterAutospacing="1"/>
      <w:jc w:val="left"/>
    </w:pPr>
    <w:rPr>
      <w:rFonts w:ascii="宋体"/>
      <w:kern w:val="0"/>
      <w:sz w:val="24"/>
    </w:rPr>
  </w:style>
  <w:style w:type="paragraph" w:styleId="11">
    <w:name w:val="index 1"/>
    <w:basedOn w:val="a"/>
    <w:next w:val="a"/>
    <w:qFormat/>
    <w:rsid w:val="00C573AE"/>
    <w:pPr>
      <w:tabs>
        <w:tab w:val="left" w:pos="360"/>
      </w:tabs>
      <w:adjustRightInd w:val="0"/>
      <w:textAlignment w:val="baseline"/>
    </w:pPr>
    <w:rPr>
      <w:rFonts w:eastAsia="楷体_GB2312"/>
      <w:kern w:val="0"/>
      <w:sz w:val="28"/>
      <w:szCs w:val="20"/>
    </w:rPr>
  </w:style>
  <w:style w:type="paragraph" w:styleId="af2">
    <w:name w:val="Title"/>
    <w:basedOn w:val="a"/>
    <w:next w:val="a"/>
    <w:qFormat/>
    <w:rsid w:val="00C573AE"/>
    <w:pPr>
      <w:spacing w:before="240" w:after="60"/>
      <w:jc w:val="center"/>
      <w:outlineLvl w:val="0"/>
    </w:pPr>
    <w:rPr>
      <w:rFonts w:ascii="Cambria" w:hAnsi="Cambria"/>
      <w:b/>
      <w:bCs/>
      <w:sz w:val="32"/>
      <w:szCs w:val="32"/>
    </w:rPr>
  </w:style>
  <w:style w:type="paragraph" w:styleId="af3">
    <w:name w:val="annotation subject"/>
    <w:basedOn w:val="a5"/>
    <w:next w:val="a5"/>
    <w:qFormat/>
    <w:rsid w:val="00C573AE"/>
    <w:rPr>
      <w:b/>
      <w:bCs/>
    </w:rPr>
  </w:style>
  <w:style w:type="table" w:styleId="af4">
    <w:name w:val="Table Grid"/>
    <w:basedOn w:val="a2"/>
    <w:qFormat/>
    <w:rsid w:val="00C57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C573AE"/>
    <w:rPr>
      <w:b/>
      <w:bCs/>
    </w:rPr>
  </w:style>
  <w:style w:type="character" w:styleId="af6">
    <w:name w:val="page number"/>
    <w:basedOn w:val="a1"/>
    <w:qFormat/>
    <w:rsid w:val="00C573AE"/>
  </w:style>
  <w:style w:type="character" w:styleId="af7">
    <w:name w:val="FollowedHyperlink"/>
    <w:qFormat/>
    <w:rsid w:val="00C573AE"/>
    <w:rPr>
      <w:color w:val="800080"/>
      <w:u w:val="single"/>
    </w:rPr>
  </w:style>
  <w:style w:type="character" w:styleId="af8">
    <w:name w:val="Hyperlink"/>
    <w:uiPriority w:val="99"/>
    <w:qFormat/>
    <w:rsid w:val="00C573AE"/>
    <w:rPr>
      <w:color w:val="0000FF"/>
      <w:u w:val="single"/>
    </w:rPr>
  </w:style>
  <w:style w:type="character" w:styleId="af9">
    <w:name w:val="annotation reference"/>
    <w:qFormat/>
    <w:rsid w:val="00C573AE"/>
    <w:rPr>
      <w:sz w:val="21"/>
      <w:szCs w:val="21"/>
    </w:rPr>
  </w:style>
  <w:style w:type="character" w:customStyle="1" w:styleId="font11">
    <w:name w:val="font11"/>
    <w:qFormat/>
    <w:rsid w:val="00C573AE"/>
    <w:rPr>
      <w:rFonts w:ascii="宋体" w:eastAsia="宋体"/>
      <w:color w:val="000000"/>
      <w:sz w:val="24"/>
      <w:u w:val="none"/>
    </w:rPr>
  </w:style>
  <w:style w:type="character" w:customStyle="1" w:styleId="1Char1">
    <w:name w:val="标题 1 Char1"/>
    <w:qFormat/>
    <w:rsid w:val="00C573AE"/>
    <w:rPr>
      <w:rFonts w:ascii="Dotum" w:eastAsia="仿宋_GB2312" w:hAnsi="Dotum"/>
      <w:b/>
      <w:sz w:val="40"/>
      <w:lang w:bidi="he-IL"/>
    </w:rPr>
  </w:style>
  <w:style w:type="character" w:customStyle="1" w:styleId="Char1">
    <w:name w:val="纯文本 Char1"/>
    <w:qFormat/>
    <w:rsid w:val="00C573AE"/>
    <w:rPr>
      <w:rFonts w:ascii="宋体" w:eastAsia="宋体" w:cs="Courier New"/>
      <w:kern w:val="2"/>
      <w:sz w:val="21"/>
      <w:szCs w:val="21"/>
      <w:lang w:val="en-US" w:eastAsia="zh-CN" w:bidi="ar-SA"/>
    </w:rPr>
  </w:style>
  <w:style w:type="character" w:customStyle="1" w:styleId="font01">
    <w:name w:val="font01"/>
    <w:qFormat/>
    <w:rsid w:val="00C573AE"/>
    <w:rPr>
      <w:rFonts w:ascii="宋体" w:eastAsia="宋体" w:cs="宋体"/>
      <w:b/>
      <w:color w:val="000000"/>
      <w:sz w:val="20"/>
      <w:szCs w:val="20"/>
      <w:u w:val="none"/>
      <w:lang w:bidi="ar-SA"/>
    </w:rPr>
  </w:style>
  <w:style w:type="character" w:customStyle="1" w:styleId="font31">
    <w:name w:val="font31"/>
    <w:qFormat/>
    <w:rsid w:val="00C573AE"/>
    <w:rPr>
      <w:rFonts w:ascii="宋体" w:eastAsia="宋体" w:cs="宋体"/>
      <w:b/>
      <w:color w:val="000000"/>
      <w:sz w:val="20"/>
      <w:szCs w:val="20"/>
      <w:u w:val="none"/>
      <w:lang w:bidi="ar-SA"/>
    </w:rPr>
  </w:style>
  <w:style w:type="character" w:customStyle="1" w:styleId="font21">
    <w:name w:val="font21"/>
    <w:qFormat/>
    <w:rsid w:val="00C573AE"/>
    <w:rPr>
      <w:rFonts w:ascii="宋体" w:eastAsia="宋体" w:cs="宋体"/>
      <w:color w:val="000000"/>
      <w:sz w:val="20"/>
      <w:szCs w:val="20"/>
      <w:u w:val="none"/>
      <w:lang w:bidi="ar-SA"/>
    </w:rPr>
  </w:style>
  <w:style w:type="character" w:customStyle="1" w:styleId="font81">
    <w:name w:val="font81"/>
    <w:qFormat/>
    <w:rsid w:val="00C573AE"/>
    <w:rPr>
      <w:rFonts w:ascii="宋体" w:eastAsia="宋体" w:cs="宋体"/>
      <w:color w:val="000000"/>
      <w:sz w:val="20"/>
      <w:szCs w:val="20"/>
      <w:u w:val="none"/>
      <w:lang w:bidi="ar-SA"/>
    </w:rPr>
  </w:style>
  <w:style w:type="character" w:customStyle="1" w:styleId="font61">
    <w:name w:val="font61"/>
    <w:qFormat/>
    <w:rsid w:val="00C573AE"/>
    <w:rPr>
      <w:rFonts w:ascii="宋体" w:eastAsia="宋体" w:cs="宋体"/>
      <w:color w:val="000000"/>
      <w:sz w:val="20"/>
      <w:szCs w:val="20"/>
      <w:u w:val="none"/>
      <w:lang w:bidi="ar-SA"/>
    </w:rPr>
  </w:style>
  <w:style w:type="character" w:customStyle="1" w:styleId="12">
    <w:name w:val="访问过的超链接1"/>
    <w:qFormat/>
    <w:rsid w:val="00C573AE"/>
    <w:rPr>
      <w:color w:val="800080"/>
      <w:u w:val="single"/>
    </w:rPr>
  </w:style>
  <w:style w:type="character" w:customStyle="1" w:styleId="blue1">
    <w:name w:val="blue1"/>
    <w:qFormat/>
    <w:rsid w:val="00C573AE"/>
    <w:rPr>
      <w:color w:val="0000FF"/>
    </w:rPr>
  </w:style>
  <w:style w:type="character" w:customStyle="1" w:styleId="font101">
    <w:name w:val="font101"/>
    <w:qFormat/>
    <w:rsid w:val="00C573AE"/>
    <w:rPr>
      <w:rFonts w:ascii="宋体" w:eastAsia="宋体" w:cs="宋体"/>
      <w:b/>
      <w:color w:val="000000"/>
      <w:sz w:val="20"/>
      <w:szCs w:val="20"/>
      <w:u w:val="none"/>
      <w:lang w:bidi="ar-SA"/>
    </w:rPr>
  </w:style>
  <w:style w:type="character" w:customStyle="1" w:styleId="font71">
    <w:name w:val="font71"/>
    <w:qFormat/>
    <w:rsid w:val="00C573AE"/>
    <w:rPr>
      <w:rFonts w:ascii="宋体" w:eastAsia="宋体" w:cs="宋体"/>
      <w:color w:val="000000"/>
      <w:sz w:val="20"/>
      <w:szCs w:val="20"/>
      <w:u w:val="none"/>
      <w:lang w:bidi="ar-SA"/>
    </w:rPr>
  </w:style>
  <w:style w:type="character" w:customStyle="1" w:styleId="font91">
    <w:name w:val="font91"/>
    <w:qFormat/>
    <w:rsid w:val="00C573AE"/>
    <w:rPr>
      <w:rFonts w:ascii="宋体" w:eastAsia="宋体" w:cs="宋体"/>
      <w:b/>
      <w:color w:val="000000"/>
      <w:sz w:val="20"/>
      <w:szCs w:val="20"/>
      <w:u w:val="none"/>
      <w:lang w:bidi="ar-SA"/>
    </w:rPr>
  </w:style>
  <w:style w:type="character" w:customStyle="1" w:styleId="apple-style-span">
    <w:name w:val="apple-style-span"/>
    <w:basedOn w:val="a1"/>
    <w:qFormat/>
    <w:rsid w:val="00C573AE"/>
  </w:style>
  <w:style w:type="character" w:customStyle="1" w:styleId="font121">
    <w:name w:val="font121"/>
    <w:qFormat/>
    <w:rsid w:val="00C573AE"/>
    <w:rPr>
      <w:rFonts w:ascii="宋体" w:eastAsia="宋体" w:hAnsi="宋体" w:cs="宋体" w:hint="eastAsia"/>
      <w:color w:val="000000"/>
      <w:sz w:val="20"/>
      <w:szCs w:val="20"/>
      <w:u w:val="none"/>
    </w:rPr>
  </w:style>
  <w:style w:type="character" w:customStyle="1" w:styleId="font41">
    <w:name w:val="font41"/>
    <w:qFormat/>
    <w:rsid w:val="00C573AE"/>
    <w:rPr>
      <w:rFonts w:ascii="宋体" w:eastAsia="宋体" w:cs="宋体"/>
      <w:color w:val="000000"/>
      <w:sz w:val="20"/>
      <w:szCs w:val="20"/>
      <w:u w:val="none"/>
      <w:lang w:bidi="ar-SA"/>
    </w:rPr>
  </w:style>
  <w:style w:type="character" w:customStyle="1" w:styleId="font51">
    <w:name w:val="font51"/>
    <w:qFormat/>
    <w:rsid w:val="00C573AE"/>
    <w:rPr>
      <w:rFonts w:ascii="宋体" w:eastAsia="宋体" w:cs="宋体"/>
      <w:b/>
      <w:color w:val="000000"/>
      <w:sz w:val="20"/>
      <w:szCs w:val="20"/>
      <w:u w:val="none"/>
      <w:lang w:bidi="ar-SA"/>
    </w:rPr>
  </w:style>
  <w:style w:type="paragraph" w:customStyle="1" w:styleId="p15">
    <w:name w:val="p15"/>
    <w:basedOn w:val="a"/>
    <w:qFormat/>
    <w:rsid w:val="00C573AE"/>
    <w:pPr>
      <w:widowControl/>
    </w:pPr>
    <w:rPr>
      <w:rFonts w:ascii="Calibri" w:hAnsi="Calibri"/>
      <w:kern w:val="0"/>
      <w:szCs w:val="21"/>
    </w:rPr>
  </w:style>
  <w:style w:type="paragraph" w:customStyle="1" w:styleId="ListParagraph1">
    <w:name w:val="List Paragraph1"/>
    <w:basedOn w:val="a"/>
    <w:qFormat/>
    <w:rsid w:val="00C573AE"/>
    <w:pPr>
      <w:ind w:firstLineChars="200" w:firstLine="200"/>
    </w:pPr>
    <w:rPr>
      <w:rFonts w:ascii="Calibri" w:hAnsi="Calibri"/>
    </w:rPr>
  </w:style>
  <w:style w:type="paragraph" w:customStyle="1" w:styleId="afa">
    <w:name w:val="自由段落"/>
    <w:basedOn w:val="a"/>
    <w:qFormat/>
    <w:rsid w:val="00C573AE"/>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C573AE"/>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C573AE"/>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C573AE"/>
    <w:rPr>
      <w:rFonts w:ascii="宋体"/>
      <w:szCs w:val="20"/>
    </w:rPr>
  </w:style>
  <w:style w:type="paragraph" w:customStyle="1" w:styleId="TableParagraph">
    <w:name w:val="Table Paragraph"/>
    <w:basedOn w:val="a"/>
    <w:uiPriority w:val="1"/>
    <w:qFormat/>
    <w:rsid w:val="00C573AE"/>
    <w:pPr>
      <w:jc w:val="left"/>
    </w:pPr>
    <w:rPr>
      <w:rFonts w:ascii="Calibri" w:hAnsi="Calibri"/>
      <w:kern w:val="0"/>
      <w:sz w:val="22"/>
      <w:szCs w:val="22"/>
      <w:lang w:eastAsia="en-US"/>
    </w:rPr>
  </w:style>
  <w:style w:type="paragraph" w:customStyle="1" w:styleId="xl33">
    <w:name w:val="xl33"/>
    <w:basedOn w:val="a"/>
    <w:qFormat/>
    <w:rsid w:val="00C573AE"/>
    <w:pPr>
      <w:widowControl/>
      <w:spacing w:before="100" w:beforeAutospacing="1" w:after="100" w:afterAutospacing="1"/>
      <w:jc w:val="right"/>
    </w:pPr>
    <w:rPr>
      <w:rFonts w:ascii="宋体"/>
      <w:b/>
      <w:bCs/>
      <w:kern w:val="0"/>
      <w:sz w:val="24"/>
    </w:rPr>
  </w:style>
  <w:style w:type="paragraph" w:customStyle="1" w:styleId="xl25">
    <w:name w:val="xl25"/>
    <w:basedOn w:val="a"/>
    <w:qFormat/>
    <w:rsid w:val="00C573AE"/>
    <w:pPr>
      <w:widowControl/>
      <w:spacing w:before="100" w:beforeAutospacing="1" w:after="100" w:afterAutospacing="1"/>
      <w:jc w:val="left"/>
    </w:pPr>
    <w:rPr>
      <w:rFonts w:ascii="宋体"/>
      <w:kern w:val="0"/>
      <w:sz w:val="24"/>
    </w:rPr>
  </w:style>
  <w:style w:type="paragraph" w:customStyle="1" w:styleId="210">
    <w:name w:val="正文21"/>
    <w:qFormat/>
    <w:rsid w:val="00C573AE"/>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C573AE"/>
    <w:rPr>
      <w:szCs w:val="20"/>
    </w:rPr>
  </w:style>
  <w:style w:type="paragraph" w:customStyle="1" w:styleId="afd">
    <w:name w:val="国内正文"/>
    <w:basedOn w:val="a"/>
    <w:qFormat/>
    <w:rsid w:val="00C573AE"/>
    <w:rPr>
      <w:sz w:val="28"/>
      <w:szCs w:val="28"/>
    </w:rPr>
  </w:style>
  <w:style w:type="paragraph" w:customStyle="1" w:styleId="CharCharChar">
    <w:name w:val="Char Char Char"/>
    <w:basedOn w:val="a"/>
    <w:qFormat/>
    <w:rsid w:val="00C573AE"/>
    <w:rPr>
      <w:rFonts w:ascii="Tahoma" w:hAnsi="Tahoma"/>
      <w:sz w:val="24"/>
      <w:szCs w:val="20"/>
    </w:rPr>
  </w:style>
  <w:style w:type="paragraph" w:customStyle="1" w:styleId="font0">
    <w:name w:val="font0"/>
    <w:basedOn w:val="a"/>
    <w:qFormat/>
    <w:rsid w:val="00C573AE"/>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C573AE"/>
  </w:style>
  <w:style w:type="paragraph" w:customStyle="1" w:styleId="font6">
    <w:name w:val="font6"/>
    <w:basedOn w:val="a"/>
    <w:qFormat/>
    <w:rsid w:val="00C573AE"/>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C573AE"/>
  </w:style>
  <w:style w:type="paragraph" w:customStyle="1" w:styleId="font8">
    <w:name w:val="font8"/>
    <w:basedOn w:val="a"/>
    <w:qFormat/>
    <w:rsid w:val="00C573AE"/>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C573AE"/>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C573AE"/>
    <w:rPr>
      <w:szCs w:val="20"/>
    </w:rPr>
  </w:style>
  <w:style w:type="paragraph" w:customStyle="1" w:styleId="51">
    <w:name w:val="样式5"/>
    <w:basedOn w:val="a"/>
    <w:qFormat/>
    <w:rsid w:val="00C573AE"/>
    <w:pPr>
      <w:spacing w:line="400" w:lineRule="exact"/>
      <w:ind w:firstLineChars="200" w:firstLine="200"/>
    </w:pPr>
    <w:rPr>
      <w:rFonts w:ascii="Calibri" w:hAnsi="Calibri"/>
    </w:rPr>
  </w:style>
  <w:style w:type="paragraph" w:customStyle="1" w:styleId="TableText">
    <w:name w:val="Table Text"/>
    <w:basedOn w:val="a"/>
    <w:qFormat/>
    <w:rsid w:val="00C573AE"/>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C573AE"/>
    <w:pPr>
      <w:widowControl/>
      <w:spacing w:before="100" w:beforeAutospacing="1" w:after="100" w:afterAutospacing="1"/>
      <w:jc w:val="left"/>
    </w:pPr>
    <w:rPr>
      <w:rFonts w:ascii="宋体"/>
      <w:kern w:val="0"/>
      <w:sz w:val="24"/>
    </w:rPr>
  </w:style>
  <w:style w:type="paragraph" w:customStyle="1" w:styleId="font7">
    <w:name w:val="font7"/>
    <w:basedOn w:val="a"/>
    <w:qFormat/>
    <w:rsid w:val="00C573AE"/>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C573AE"/>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C573AE"/>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C573AE"/>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C573AE"/>
    <w:pPr>
      <w:jc w:val="left"/>
    </w:pPr>
  </w:style>
  <w:style w:type="paragraph" w:customStyle="1" w:styleId="afe">
    <w:name w:val="国内"/>
    <w:basedOn w:val="1"/>
    <w:qFormat/>
    <w:rsid w:val="00C573AE"/>
    <w:rPr>
      <w:sz w:val="52"/>
      <w:szCs w:val="52"/>
    </w:rPr>
  </w:style>
  <w:style w:type="paragraph" w:customStyle="1" w:styleId="aff">
    <w:name w:val="注释"/>
    <w:basedOn w:val="a"/>
    <w:next w:val="a"/>
    <w:qFormat/>
    <w:rsid w:val="00C573AE"/>
    <w:pPr>
      <w:ind w:leftChars="200" w:left="200"/>
    </w:pPr>
    <w:rPr>
      <w:b/>
      <w:szCs w:val="20"/>
    </w:rPr>
  </w:style>
  <w:style w:type="paragraph" w:customStyle="1" w:styleId="xl23">
    <w:name w:val="xl23"/>
    <w:basedOn w:val="a"/>
    <w:qFormat/>
    <w:rsid w:val="00C573AE"/>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C573AE"/>
  </w:style>
  <w:style w:type="paragraph" w:customStyle="1" w:styleId="xl26">
    <w:name w:val="xl26"/>
    <w:basedOn w:val="a"/>
    <w:qFormat/>
    <w:rsid w:val="00C573AE"/>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C573AE"/>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C573AE"/>
    <w:pPr>
      <w:ind w:firstLineChars="200" w:firstLine="200"/>
    </w:pPr>
  </w:style>
  <w:style w:type="paragraph" w:styleId="aff1">
    <w:name w:val="Quote"/>
    <w:basedOn w:val="a"/>
    <w:next w:val="a"/>
    <w:qFormat/>
    <w:rsid w:val="00C573AE"/>
    <w:rPr>
      <w:i/>
      <w:iCs/>
      <w:color w:val="000000"/>
    </w:rPr>
  </w:style>
  <w:style w:type="paragraph" w:customStyle="1" w:styleId="14">
    <w:name w:val="正文1"/>
    <w:basedOn w:val="a"/>
    <w:qFormat/>
    <w:rsid w:val="00C573AE"/>
    <w:pPr>
      <w:spacing w:line="360" w:lineRule="auto"/>
    </w:pPr>
    <w:rPr>
      <w:sz w:val="24"/>
      <w:szCs w:val="20"/>
    </w:rPr>
  </w:style>
  <w:style w:type="paragraph" w:customStyle="1" w:styleId="15">
    <w:name w:val="列出段落1"/>
    <w:basedOn w:val="a"/>
    <w:qFormat/>
    <w:rsid w:val="00C573AE"/>
    <w:pPr>
      <w:ind w:firstLineChars="200" w:firstLine="200"/>
    </w:pPr>
    <w:rPr>
      <w:rFonts w:ascii="Calibri" w:hAnsi="Calibri"/>
      <w:szCs w:val="20"/>
    </w:rPr>
  </w:style>
  <w:style w:type="paragraph" w:customStyle="1" w:styleId="41">
    <w:name w:val="列出段落4"/>
    <w:basedOn w:val="a"/>
    <w:qFormat/>
    <w:rsid w:val="00C573AE"/>
    <w:pPr>
      <w:ind w:firstLineChars="200" w:firstLine="200"/>
    </w:pPr>
  </w:style>
  <w:style w:type="paragraph" w:customStyle="1" w:styleId="Char10">
    <w:name w:val="Char1"/>
    <w:basedOn w:val="a"/>
    <w:qFormat/>
    <w:rsid w:val="00C573AE"/>
    <w:pPr>
      <w:spacing w:line="360" w:lineRule="auto"/>
    </w:pPr>
    <w:rPr>
      <w:rFonts w:ascii="Tahoma" w:hAnsi="Tahoma" w:cs="Tahoma"/>
      <w:sz w:val="24"/>
    </w:rPr>
  </w:style>
  <w:style w:type="paragraph" w:customStyle="1" w:styleId="26">
    <w:name w:val="列出段落2"/>
    <w:basedOn w:val="a"/>
    <w:qFormat/>
    <w:rsid w:val="00C573AE"/>
    <w:pPr>
      <w:ind w:firstLineChars="200" w:firstLine="200"/>
    </w:pPr>
    <w:rPr>
      <w:rFonts w:ascii="Calibri" w:hAnsi="Calibri"/>
      <w:szCs w:val="22"/>
    </w:rPr>
  </w:style>
  <w:style w:type="paragraph" w:customStyle="1" w:styleId="Blockquote">
    <w:name w:val="Blockquote"/>
    <w:basedOn w:val="a"/>
    <w:qFormat/>
    <w:rsid w:val="00C573AE"/>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C573AE"/>
  </w:style>
  <w:style w:type="paragraph" w:customStyle="1" w:styleId="blockquote0">
    <w:name w:val="blockquote"/>
    <w:basedOn w:val="a"/>
    <w:qFormat/>
    <w:rsid w:val="00C573AE"/>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C573AE"/>
  </w:style>
  <w:style w:type="paragraph" w:customStyle="1" w:styleId="27">
    <w:name w:val="正文2"/>
    <w:qFormat/>
    <w:rsid w:val="00C573AE"/>
    <w:pPr>
      <w:widowControl w:val="0"/>
      <w:adjustRightInd w:val="0"/>
      <w:spacing w:line="312" w:lineRule="atLeast"/>
      <w:jc w:val="both"/>
      <w:textAlignment w:val="baseline"/>
    </w:pPr>
    <w:rPr>
      <w:rFonts w:ascii="宋体"/>
      <w:sz w:val="24"/>
      <w:szCs w:val="22"/>
    </w:rPr>
  </w:style>
  <w:style w:type="paragraph" w:customStyle="1" w:styleId="Style53">
    <w:name w:val="_Style 53"/>
    <w:rsid w:val="00C573AE"/>
    <w:pPr>
      <w:widowControl w:val="0"/>
      <w:jc w:val="both"/>
    </w:pPr>
    <w:rPr>
      <w:rFonts w:ascii="Calibri" w:hAnsi="Calibri"/>
      <w:kern w:val="2"/>
      <w:sz w:val="21"/>
      <w:szCs w:val="24"/>
    </w:rPr>
  </w:style>
  <w:style w:type="paragraph" w:customStyle="1" w:styleId="Style2">
    <w:name w:val="_Style 2"/>
    <w:basedOn w:val="a"/>
    <w:qFormat/>
    <w:rsid w:val="00C573AE"/>
    <w:pPr>
      <w:ind w:firstLineChars="200" w:firstLine="200"/>
    </w:pPr>
    <w:rPr>
      <w:rFonts w:ascii="Calibri" w:hAnsi="Calibri"/>
      <w:szCs w:val="22"/>
    </w:rPr>
  </w:style>
  <w:style w:type="paragraph" w:customStyle="1" w:styleId="Default">
    <w:name w:val="Default"/>
    <w:qFormat/>
    <w:rsid w:val="00C573AE"/>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C573AE"/>
  </w:style>
  <w:style w:type="paragraph" w:customStyle="1" w:styleId="34">
    <w:name w:val="列出段落3"/>
    <w:basedOn w:val="a"/>
    <w:qFormat/>
    <w:rsid w:val="00C573AE"/>
    <w:pPr>
      <w:ind w:firstLineChars="200" w:firstLine="200"/>
    </w:pPr>
    <w:rPr>
      <w:rFonts w:ascii="Calibri" w:hAnsi="Calibri"/>
    </w:rPr>
  </w:style>
  <w:style w:type="table" w:customStyle="1" w:styleId="TableNormal">
    <w:name w:val="Table Normal"/>
    <w:uiPriority w:val="2"/>
    <w:unhideWhenUsed/>
    <w:qFormat/>
    <w:rsid w:val="00C573AE"/>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C573AE"/>
    <w:pPr>
      <w:ind w:leftChars="21" w:left="44"/>
      <w:jc w:val="left"/>
    </w:pPr>
    <w:rPr>
      <w:rFonts w:ascii="宋体" w:eastAsia="宋体" w:hAnsi="宋体"/>
      <w:color w:val="000000"/>
    </w:rPr>
  </w:style>
  <w:style w:type="character" w:customStyle="1" w:styleId="3Char">
    <w:name w:val="标题 3 Char"/>
    <w:basedOn w:val="a1"/>
    <w:link w:val="3"/>
    <w:rsid w:val="00C573AE"/>
    <w:rPr>
      <w:rFonts w:ascii="Dotum" w:eastAsia="仿宋_GB2312" w:hAnsi="Dotum"/>
      <w:b/>
      <w:snapToGrid w:val="0"/>
      <w:sz w:val="28"/>
    </w:rPr>
  </w:style>
  <w:style w:type="character" w:customStyle="1" w:styleId="Char0">
    <w:name w:val="总则样式 Char"/>
    <w:basedOn w:val="3Char"/>
    <w:link w:val="aff3"/>
    <w:rsid w:val="00C573AE"/>
    <w:rPr>
      <w:rFonts w:ascii="Dotum" w:eastAsia="仿宋_GB2312" w:hAnsi="Dotum"/>
      <w:snapToGrid w:val="0"/>
      <w:sz w:val="28"/>
    </w:rPr>
  </w:style>
  <w:style w:type="character" w:customStyle="1" w:styleId="rvts86">
    <w:name w:val="rvts86"/>
    <w:basedOn w:val="a1"/>
    <w:qFormat/>
    <w:rsid w:val="00C573AE"/>
    <w:rPr>
      <w:rFonts w:ascii="KNLe" w:hAnsi="KNLe" w:hint="default"/>
      <w:sz w:val="24"/>
      <w:szCs w:val="24"/>
      <w:u w:val="single"/>
    </w:rPr>
  </w:style>
  <w:style w:type="character" w:styleId="aff4">
    <w:name w:val="Placeholder Text"/>
    <w:basedOn w:val="a1"/>
    <w:uiPriority w:val="99"/>
    <w:unhideWhenUsed/>
    <w:rsid w:val="00C573AE"/>
    <w:rPr>
      <w:color w:val="808080"/>
    </w:rPr>
  </w:style>
  <w:style w:type="paragraph" w:customStyle="1" w:styleId="Normal6">
    <w:name w:val="Normal_6"/>
    <w:qFormat/>
    <w:rsid w:val="00C573AE"/>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8AC385-A5C6-4CD7-8EF0-C32E5382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40</Pages>
  <Words>3117</Words>
  <Characters>17768</Characters>
  <Application>Microsoft Office Word</Application>
  <DocSecurity>8</DocSecurity>
  <Lines>148</Lines>
  <Paragraphs>41</Paragraphs>
  <ScaleCrop>false</ScaleCrop>
  <Company>China</Company>
  <LinksUpToDate>false</LinksUpToDate>
  <CharactersWithSpaces>20844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190</cp:revision>
  <cp:lastPrinted>2018-12-07T03:00:00Z</cp:lastPrinted>
  <dcterms:created xsi:type="dcterms:W3CDTF">2018-09-28T05:14:00Z</dcterms:created>
  <dcterms:modified xsi:type="dcterms:W3CDTF">2019-08-21T07:53:00Z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