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33061C" w:rsidRPr="0033061C">
        <w:rPr>
          <w:rFonts w:hint="eastAsia"/>
          <w:u w:val="single"/>
        </w:rPr>
        <w:t>环湖大道景观提升工程（罗曼园至上相湾段）总承包（</w:t>
      </w:r>
      <w:r w:rsidR="0033061C" w:rsidRPr="0033061C">
        <w:rPr>
          <w:rFonts w:hint="eastAsia"/>
          <w:u w:val="single"/>
        </w:rPr>
        <w:t>EPC</w:t>
      </w:r>
      <w:r w:rsidR="0033061C" w:rsidRPr="0033061C">
        <w:rPr>
          <w:rFonts w:hint="eastAsia"/>
          <w:u w:val="single"/>
        </w:rPr>
        <w:t>）项目</w:t>
      </w:r>
      <w:r w:rsidR="0033061C" w:rsidRPr="0033061C">
        <w:rPr>
          <w:rFonts w:hint="eastAsia"/>
          <w:u w:val="single"/>
        </w:rPr>
        <w:t>-</w:t>
      </w:r>
      <w:r w:rsidR="00390810">
        <w:rPr>
          <w:rFonts w:hint="eastAsia"/>
          <w:u w:val="single"/>
        </w:rPr>
        <w:t>弱电</w:t>
      </w:r>
      <w:r w:rsidR="0033061C" w:rsidRPr="0033061C">
        <w:rPr>
          <w:rFonts w:hint="eastAsia"/>
          <w:u w:val="single"/>
        </w:rPr>
        <w:t>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</w:t>
      </w:r>
      <w:r w:rsidR="00390810">
        <w:rPr>
          <w:rFonts w:hint="eastAsia"/>
          <w:u w:val="single"/>
        </w:rPr>
        <w:t>4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33061C" w:rsidRPr="0033061C">
        <w:rPr>
          <w:rFonts w:hint="eastAsia"/>
          <w:u w:val="single"/>
        </w:rPr>
        <w:t>环湖大道景观提升工程（罗曼园至上相湾段）总承包（</w:t>
      </w:r>
      <w:r w:rsidR="0033061C" w:rsidRPr="0033061C">
        <w:rPr>
          <w:rFonts w:hint="eastAsia"/>
          <w:u w:val="single"/>
        </w:rPr>
        <w:t>EPC</w:t>
      </w:r>
      <w:r w:rsidR="0033061C" w:rsidRPr="0033061C">
        <w:rPr>
          <w:rFonts w:hint="eastAsia"/>
          <w:u w:val="single"/>
        </w:rPr>
        <w:t>）项目</w:t>
      </w:r>
      <w:r w:rsidR="0033061C" w:rsidRPr="0033061C">
        <w:rPr>
          <w:rFonts w:hint="eastAsia"/>
          <w:u w:val="single"/>
        </w:rPr>
        <w:t>-</w:t>
      </w:r>
      <w:r w:rsidR="00390810">
        <w:rPr>
          <w:rFonts w:hint="eastAsia"/>
          <w:u w:val="single"/>
        </w:rPr>
        <w:t>弱电</w:t>
      </w:r>
      <w:r w:rsidR="0033061C" w:rsidRPr="0033061C">
        <w:rPr>
          <w:rFonts w:hint="eastAsia"/>
          <w:u w:val="single"/>
        </w:rPr>
        <w:t>专业分包工程</w:t>
      </w:r>
      <w:r w:rsidR="0033061C" w:rsidRPr="00596908">
        <w:rPr>
          <w:rFonts w:hint="eastAsia"/>
          <w:u w:val="single"/>
        </w:rPr>
        <w:t>（项目编号：</w:t>
      </w:r>
      <w:r w:rsidR="0033061C"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</w:t>
      </w:r>
      <w:r w:rsidR="00390810">
        <w:rPr>
          <w:rFonts w:hint="eastAsia"/>
          <w:u w:val="single"/>
        </w:rPr>
        <w:t>4</w:t>
      </w:r>
      <w:r w:rsidR="0033061C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33061C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D3" w:rsidRDefault="00410ED3" w:rsidP="00596908">
      <w:r>
        <w:separator/>
      </w:r>
    </w:p>
  </w:endnote>
  <w:endnote w:type="continuationSeparator" w:id="0">
    <w:p w:rsidR="00410ED3" w:rsidRDefault="00410ED3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D3" w:rsidRDefault="00410ED3" w:rsidP="00596908">
      <w:r>
        <w:separator/>
      </w:r>
    </w:p>
  </w:footnote>
  <w:footnote w:type="continuationSeparator" w:id="0">
    <w:p w:rsidR="00410ED3" w:rsidRDefault="00410ED3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810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0ED3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69C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2019-08-14T02:20:00Z</dcterms:created>
  <dcterms:modified xsi:type="dcterms:W3CDTF">2019-08-28T00:31:00Z</dcterms:modified>
</cp:coreProperties>
</file>