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BF" w:rsidRDefault="00E27CBF">
      <w:pPr>
        <w:adjustRightInd w:val="0"/>
        <w:snapToGrid w:val="0"/>
        <w:jc w:val="center"/>
        <w:rPr>
          <w:rFonts w:ascii="黑体" w:eastAsia="黑体" w:hAnsi="黑体"/>
          <w:b/>
          <w:bCs/>
          <w:color w:val="000000" w:themeColor="text1"/>
          <w:sz w:val="36"/>
          <w:szCs w:val="36"/>
        </w:rPr>
      </w:pPr>
    </w:p>
    <w:p w:rsidR="00E27CBF" w:rsidRDefault="00E27CBF">
      <w:pPr>
        <w:adjustRightInd w:val="0"/>
        <w:snapToGrid w:val="0"/>
        <w:rPr>
          <w:rFonts w:ascii="黑体" w:eastAsia="黑体" w:hAnsi="黑体"/>
          <w:bCs/>
          <w:color w:val="000000" w:themeColor="text1"/>
          <w:sz w:val="36"/>
          <w:szCs w:val="36"/>
        </w:rPr>
      </w:pPr>
    </w:p>
    <w:p w:rsidR="00E27CBF" w:rsidRPr="00256079" w:rsidRDefault="00626974" w:rsidP="00256079">
      <w:pPr>
        <w:pStyle w:val="af"/>
        <w:pBdr>
          <w:bottom w:val="none" w:sz="0" w:space="0" w:color="auto"/>
        </w:pBdr>
        <w:rPr>
          <w:rFonts w:ascii="黑体" w:eastAsia="黑体" w:hAnsi="黑体" w:cs="宋体"/>
          <w:bCs/>
          <w:color w:val="000000" w:themeColor="text1"/>
          <w:sz w:val="44"/>
          <w:szCs w:val="44"/>
        </w:rPr>
      </w:pPr>
      <w:permStart w:id="1981618420" w:edGrp="everyone"/>
      <w:r>
        <w:rPr>
          <w:rFonts w:ascii="黑体" w:eastAsia="黑体" w:hAnsi="黑体" w:hint="eastAsia"/>
          <w:color w:val="000000" w:themeColor="text1"/>
          <w:sz w:val="36"/>
          <w:szCs w:val="36"/>
          <w:u w:val="single"/>
        </w:rPr>
        <w:t xml:space="preserve"> </w:t>
      </w:r>
      <w:r w:rsidR="00104280">
        <w:rPr>
          <w:rFonts w:ascii="宋体" w:hAnsi="宋体" w:cs="宋体" w:hint="eastAsia"/>
          <w:b/>
          <w:bCs/>
          <w:color w:val="000000"/>
          <w:sz w:val="44"/>
          <w:szCs w:val="44"/>
          <w:u w:val="single"/>
        </w:rPr>
        <w:t>洪泽湖生态环境提升工程美丽</w:t>
      </w:r>
      <w:proofErr w:type="gramStart"/>
      <w:r w:rsidR="00104280">
        <w:rPr>
          <w:rFonts w:ascii="宋体" w:hAnsi="宋体" w:cs="宋体" w:hint="eastAsia"/>
          <w:b/>
          <w:bCs/>
          <w:color w:val="000000"/>
          <w:sz w:val="44"/>
          <w:szCs w:val="44"/>
          <w:u w:val="single"/>
        </w:rPr>
        <w:t>蒋</w:t>
      </w:r>
      <w:proofErr w:type="gramEnd"/>
      <w:r w:rsidR="00104280">
        <w:rPr>
          <w:rFonts w:ascii="宋体" w:hAnsi="宋体" w:cs="宋体" w:hint="eastAsia"/>
          <w:b/>
          <w:bCs/>
          <w:color w:val="000000"/>
          <w:sz w:val="44"/>
          <w:szCs w:val="44"/>
          <w:u w:val="single"/>
        </w:rPr>
        <w:t>坝P</w:t>
      </w:r>
      <w:r w:rsidR="00104280">
        <w:rPr>
          <w:rFonts w:ascii="宋体" w:hAnsi="宋体" w:cs="宋体"/>
          <w:b/>
          <w:bCs/>
          <w:color w:val="000000"/>
          <w:sz w:val="44"/>
          <w:szCs w:val="44"/>
          <w:u w:val="single"/>
        </w:rPr>
        <w:t>PP</w:t>
      </w:r>
      <w:r w:rsidR="00104280">
        <w:rPr>
          <w:rFonts w:ascii="宋体" w:hAnsi="宋体" w:cs="宋体" w:hint="eastAsia"/>
          <w:b/>
          <w:bCs/>
          <w:color w:val="000000"/>
          <w:sz w:val="44"/>
          <w:szCs w:val="44"/>
          <w:u w:val="single"/>
        </w:rPr>
        <w:t>项目-湿地公园</w:t>
      </w:r>
      <w:r>
        <w:rPr>
          <w:rFonts w:ascii="宋体" w:hAnsi="宋体" w:cs="宋体" w:hint="eastAsia"/>
          <w:b/>
          <w:bCs/>
          <w:color w:val="000000"/>
          <w:sz w:val="44"/>
          <w:szCs w:val="44"/>
          <w:u w:val="single"/>
        </w:rPr>
        <w:t>工程</w:t>
      </w:r>
      <w:r w:rsidR="00256079" w:rsidRPr="00A96815">
        <w:rPr>
          <w:rFonts w:ascii="宋体" w:hAnsi="宋体" w:cs="宋体" w:hint="eastAsia"/>
          <w:b/>
          <w:bCs/>
          <w:color w:val="000000"/>
          <w:sz w:val="44"/>
          <w:szCs w:val="44"/>
          <w:u w:val="single"/>
        </w:rPr>
        <w:t>土方工程</w:t>
      </w:r>
    </w:p>
    <w:permEnd w:id="1981618420"/>
    <w:p w:rsidR="00E27CBF" w:rsidRDefault="00E27CBF">
      <w:pPr>
        <w:pStyle w:val="af"/>
        <w:pBdr>
          <w:bottom w:val="none" w:sz="0" w:space="0" w:color="auto"/>
        </w:pBdr>
        <w:rPr>
          <w:rFonts w:ascii="黑体" w:eastAsia="黑体" w:hAnsi="黑体" w:cs="宋体"/>
          <w:bCs/>
          <w:color w:val="000000" w:themeColor="text1"/>
          <w:sz w:val="44"/>
          <w:szCs w:val="44"/>
        </w:rPr>
      </w:pPr>
    </w:p>
    <w:p w:rsidR="00E27CBF" w:rsidRDefault="00E27CBF">
      <w:pPr>
        <w:pStyle w:val="af"/>
        <w:pBdr>
          <w:bottom w:val="none" w:sz="0" w:space="0" w:color="auto"/>
        </w:pBdr>
        <w:rPr>
          <w:rFonts w:ascii="黑体" w:eastAsia="黑体" w:hAnsi="黑体" w:cs="宋体"/>
          <w:bCs/>
          <w:color w:val="000000" w:themeColor="text1"/>
          <w:sz w:val="44"/>
          <w:szCs w:val="44"/>
        </w:rPr>
      </w:pPr>
    </w:p>
    <w:p w:rsidR="00A96815" w:rsidRDefault="00A96815">
      <w:pPr>
        <w:pStyle w:val="af"/>
        <w:pBdr>
          <w:bottom w:val="none" w:sz="0" w:space="0" w:color="auto"/>
        </w:pBdr>
        <w:rPr>
          <w:rFonts w:ascii="黑体" w:eastAsia="黑体" w:hAnsi="黑体" w:cs="宋体"/>
          <w:bCs/>
          <w:color w:val="000000" w:themeColor="text1"/>
          <w:sz w:val="44"/>
          <w:szCs w:val="44"/>
        </w:rPr>
      </w:pPr>
    </w:p>
    <w:p w:rsidR="00E27CBF" w:rsidRDefault="00626974">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899744919" w:edGrp="everyone"/>
      <w:r w:rsidR="00E74444" w:rsidRPr="005D4FC8">
        <w:rPr>
          <w:rFonts w:ascii="黑体" w:eastAsia="黑体" w:hAnsi="黑体"/>
          <w:color w:val="000000" w:themeColor="text1"/>
          <w:sz w:val="32"/>
          <w:szCs w:val="28"/>
        </w:rPr>
        <w:t>DQZB2019-0</w:t>
      </w:r>
      <w:r w:rsidR="00E74444">
        <w:rPr>
          <w:rFonts w:ascii="黑体" w:eastAsia="黑体" w:hAnsi="黑体"/>
          <w:color w:val="000000" w:themeColor="text1"/>
          <w:sz w:val="32"/>
          <w:szCs w:val="28"/>
        </w:rPr>
        <w:t>70</w:t>
      </w:r>
      <w:permEnd w:id="899744919"/>
    </w:p>
    <w:p w:rsidR="00E27CBF" w:rsidRDefault="00E27CBF">
      <w:pPr>
        <w:adjustRightInd w:val="0"/>
        <w:snapToGrid w:val="0"/>
        <w:spacing w:line="500" w:lineRule="exact"/>
        <w:jc w:val="center"/>
        <w:rPr>
          <w:rFonts w:ascii="黑体" w:eastAsia="黑体" w:hAnsi="黑体"/>
          <w:b/>
          <w:bCs/>
          <w:color w:val="000000" w:themeColor="text1"/>
          <w:sz w:val="24"/>
          <w:szCs w:val="28"/>
        </w:rPr>
      </w:pPr>
    </w:p>
    <w:p w:rsidR="00E27CBF" w:rsidRDefault="00E27CBF">
      <w:pPr>
        <w:adjustRightInd w:val="0"/>
        <w:snapToGrid w:val="0"/>
        <w:jc w:val="center"/>
        <w:rPr>
          <w:rFonts w:ascii="黑体" w:eastAsia="黑体" w:hAnsi="黑体"/>
          <w:b/>
          <w:bCs/>
          <w:color w:val="000000" w:themeColor="text1"/>
          <w:sz w:val="84"/>
        </w:rPr>
      </w:pPr>
    </w:p>
    <w:p w:rsidR="00E27CBF" w:rsidRDefault="00626974">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27CBF" w:rsidRDefault="00E27CBF">
      <w:pPr>
        <w:adjustRightInd w:val="0"/>
        <w:snapToGrid w:val="0"/>
        <w:ind w:right="-67"/>
        <w:jc w:val="center"/>
        <w:rPr>
          <w:rFonts w:ascii="黑体" w:eastAsia="黑体" w:hAnsi="黑体"/>
          <w:b/>
          <w:color w:val="000000" w:themeColor="text1"/>
          <w:sz w:val="36"/>
          <w:szCs w:val="52"/>
        </w:rPr>
      </w:pPr>
    </w:p>
    <w:p w:rsidR="00E27CBF" w:rsidRPr="006507FD"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27CBF" w:rsidRDefault="00626974">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E27CBF">
      <w:pPr>
        <w:adjustRightInd w:val="0"/>
        <w:snapToGrid w:val="0"/>
        <w:jc w:val="center"/>
        <w:rPr>
          <w:rFonts w:ascii="黑体" w:eastAsia="黑体" w:hAnsi="黑体"/>
          <w:b/>
          <w:color w:val="000000" w:themeColor="text1"/>
          <w:sz w:val="32"/>
          <w:szCs w:val="32"/>
        </w:rPr>
      </w:pPr>
    </w:p>
    <w:p w:rsidR="00E27CBF" w:rsidRDefault="00626974">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27CBF" w:rsidRDefault="00626974">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142889124"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r>
        <w:rPr>
          <w:rFonts w:ascii="黑体" w:eastAsia="黑体" w:hAnsi="黑体" w:cs="仿宋_GB2312" w:hint="eastAsia"/>
          <w:color w:val="000000" w:themeColor="text1"/>
          <w:sz w:val="32"/>
          <w:szCs w:val="28"/>
          <w:u w:val="single"/>
        </w:rPr>
        <w:t xml:space="preserve"> </w:t>
      </w:r>
      <w:permEnd w:id="1142889124"/>
      <w:r>
        <w:rPr>
          <w:rFonts w:ascii="黑体" w:eastAsia="黑体" w:hAnsi="黑体" w:cs="仿宋_GB2312" w:hint="eastAsia"/>
          <w:color w:val="000000" w:themeColor="text1"/>
          <w:sz w:val="32"/>
          <w:szCs w:val="28"/>
        </w:rPr>
        <w:t>年</w:t>
      </w:r>
      <w:permStart w:id="1639065831" w:edGrp="everyone"/>
      <w:r w:rsidR="00104280">
        <w:rPr>
          <w:rFonts w:ascii="黑体" w:eastAsia="黑体" w:hAnsi="黑体" w:cs="仿宋_GB2312" w:hint="eastAsia"/>
          <w:color w:val="000000" w:themeColor="text1"/>
          <w:sz w:val="32"/>
          <w:szCs w:val="28"/>
          <w:u w:val="single"/>
        </w:rPr>
        <w:t>十一</w:t>
      </w:r>
      <w:permEnd w:id="1639065831"/>
      <w:r>
        <w:rPr>
          <w:rFonts w:ascii="黑体" w:eastAsia="黑体" w:hAnsi="黑体" w:hint="eastAsia"/>
          <w:color w:val="000000" w:themeColor="text1"/>
          <w:sz w:val="32"/>
          <w:szCs w:val="28"/>
        </w:rPr>
        <w:t>月</w:t>
      </w:r>
      <w:permStart w:id="472728974" w:edGrp="everyone"/>
      <w:r w:rsidR="00104280">
        <w:rPr>
          <w:rFonts w:ascii="黑体" w:eastAsia="黑体" w:hAnsi="黑体" w:hint="eastAsia"/>
          <w:color w:val="000000" w:themeColor="text1"/>
          <w:sz w:val="32"/>
          <w:szCs w:val="28"/>
          <w:u w:val="single"/>
        </w:rPr>
        <w:t>十二</w:t>
      </w:r>
      <w:permEnd w:id="472728974"/>
      <w:r>
        <w:rPr>
          <w:rFonts w:ascii="黑体" w:eastAsia="黑体" w:hAnsi="黑体" w:hint="eastAsia"/>
          <w:color w:val="000000" w:themeColor="text1"/>
          <w:sz w:val="32"/>
          <w:szCs w:val="28"/>
        </w:rPr>
        <w:t>日</w:t>
      </w:r>
    </w:p>
    <w:p w:rsidR="00E27CBF" w:rsidRDefault="00626974">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2283499"/>
      <w:bookmarkStart w:id="1" w:name="_Toc477685839"/>
      <w:bookmarkStart w:id="2" w:name="_Toc477686007"/>
      <w:bookmarkStart w:id="3" w:name="_Toc531779220"/>
      <w:bookmarkStart w:id="4" w:name="_Toc477685923"/>
      <w:r>
        <w:rPr>
          <w:rFonts w:ascii="黑体" w:eastAsia="黑体" w:hAnsi="黑体" w:hint="eastAsia"/>
          <w:color w:val="000000" w:themeColor="text1"/>
          <w:sz w:val="40"/>
          <w:szCs w:val="40"/>
        </w:rPr>
        <w:lastRenderedPageBreak/>
        <w:t>目  录</w:t>
      </w:r>
      <w:bookmarkEnd w:id="0"/>
      <w:bookmarkEnd w:id="1"/>
      <w:bookmarkEnd w:id="2"/>
      <w:bookmarkEnd w:id="3"/>
      <w:bookmarkEnd w:id="4"/>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E27CBF" w:rsidRDefault="00E27CBF">
          <w:pPr>
            <w:pStyle w:val="TOC1"/>
            <w:spacing w:before="156" w:after="156"/>
            <w:rPr>
              <w:color w:val="000000" w:themeColor="text1"/>
            </w:rPr>
          </w:pPr>
        </w:p>
        <w:p w:rsidR="00675BA2" w:rsidRDefault="006F48EE">
          <w:pPr>
            <w:pStyle w:val="10"/>
            <w:tabs>
              <w:tab w:val="left" w:pos="870"/>
              <w:tab w:val="right" w:leader="dot" w:pos="8296"/>
            </w:tabs>
            <w:rPr>
              <w:rFonts w:asciiTheme="minorHAnsi" w:eastAsiaTheme="minorEastAsia" w:hAnsiTheme="minorHAnsi" w:cstheme="minorBidi"/>
              <w:bCs w:val="0"/>
              <w:caps w:val="0"/>
              <w:noProof/>
              <w:sz w:val="21"/>
            </w:rPr>
          </w:pPr>
          <w:r>
            <w:rPr>
              <w:color w:val="000000" w:themeColor="text1"/>
            </w:rPr>
            <w:fldChar w:fldCharType="begin"/>
          </w:r>
          <w:r w:rsidR="00626974">
            <w:rPr>
              <w:color w:val="000000" w:themeColor="text1"/>
            </w:rPr>
            <w:instrText xml:space="preserve"> TOC \o "1-3" \h \z \u </w:instrText>
          </w:r>
          <w:r>
            <w:rPr>
              <w:color w:val="000000" w:themeColor="text1"/>
            </w:rPr>
            <w:fldChar w:fldCharType="separate"/>
          </w:r>
          <w:hyperlink w:anchor="_Toc24445398" w:history="1">
            <w:r w:rsidR="00675BA2" w:rsidRPr="00AB664D">
              <w:rPr>
                <w:rStyle w:val="af7"/>
                <w:rFonts w:ascii="黑体" w:eastAsia="黑体" w:hAnsi="黑体" w:hint="eastAsia"/>
                <w:noProof/>
                <w:lang w:bidi="he-IL"/>
              </w:rPr>
              <w:t>第一章</w:t>
            </w:r>
            <w:r w:rsidR="00675BA2">
              <w:rPr>
                <w:rFonts w:asciiTheme="minorHAnsi" w:eastAsiaTheme="minorEastAsia" w:hAnsiTheme="minorHAnsi" w:cstheme="minorBidi"/>
                <w:bCs w:val="0"/>
                <w:caps w:val="0"/>
                <w:noProof/>
                <w:sz w:val="21"/>
              </w:rPr>
              <w:tab/>
            </w:r>
            <w:r w:rsidR="00675BA2" w:rsidRPr="00AB664D">
              <w:rPr>
                <w:rStyle w:val="af7"/>
                <w:rFonts w:ascii="黑体" w:eastAsia="黑体" w:hAnsi="黑体" w:hint="eastAsia"/>
                <w:noProof/>
                <w:lang w:bidi="he-IL"/>
              </w:rPr>
              <w:t>投标人须知</w:t>
            </w:r>
            <w:r w:rsidR="00675BA2">
              <w:rPr>
                <w:noProof/>
                <w:webHidden/>
              </w:rPr>
              <w:tab/>
            </w:r>
            <w:r w:rsidR="00675BA2">
              <w:rPr>
                <w:noProof/>
                <w:webHidden/>
              </w:rPr>
              <w:fldChar w:fldCharType="begin"/>
            </w:r>
            <w:r w:rsidR="00675BA2">
              <w:rPr>
                <w:noProof/>
                <w:webHidden/>
              </w:rPr>
              <w:instrText xml:space="preserve"> PAGEREF _Toc24445398 \h </w:instrText>
            </w:r>
            <w:r w:rsidR="00675BA2">
              <w:rPr>
                <w:noProof/>
                <w:webHidden/>
              </w:rPr>
            </w:r>
            <w:r w:rsidR="00675BA2">
              <w:rPr>
                <w:noProof/>
                <w:webHidden/>
              </w:rPr>
              <w:fldChar w:fldCharType="separate"/>
            </w:r>
            <w:r w:rsidR="00675BA2">
              <w:rPr>
                <w:noProof/>
                <w:webHidden/>
              </w:rPr>
              <w:t>2</w:t>
            </w:r>
            <w:r w:rsidR="00675BA2">
              <w:rPr>
                <w:noProof/>
                <w:webHidden/>
              </w:rPr>
              <w:fldChar w:fldCharType="end"/>
            </w:r>
          </w:hyperlink>
        </w:p>
        <w:p w:rsidR="00675BA2" w:rsidRDefault="006507FD">
          <w:pPr>
            <w:pStyle w:val="22"/>
            <w:tabs>
              <w:tab w:val="right" w:leader="dot" w:pos="8296"/>
            </w:tabs>
            <w:ind w:left="210" w:right="210"/>
            <w:rPr>
              <w:rFonts w:asciiTheme="minorHAnsi" w:eastAsiaTheme="minorEastAsia" w:hAnsiTheme="minorHAnsi" w:cstheme="minorBidi"/>
              <w:bCs w:val="0"/>
              <w:smallCaps w:val="0"/>
              <w:noProof/>
              <w:sz w:val="21"/>
            </w:rPr>
          </w:pPr>
          <w:hyperlink w:anchor="_Toc24445399" w:history="1">
            <w:r w:rsidR="00675BA2" w:rsidRPr="00AB664D">
              <w:rPr>
                <w:rStyle w:val="af7"/>
                <w:rFonts w:ascii="黑体" w:eastAsia="黑体" w:hAnsi="黑体" w:hint="eastAsia"/>
                <w:noProof/>
                <w:snapToGrid w:val="0"/>
                <w:kern w:val="0"/>
              </w:rPr>
              <w:t>投标人须知前附表</w:t>
            </w:r>
            <w:r w:rsidR="00675BA2">
              <w:rPr>
                <w:noProof/>
                <w:webHidden/>
              </w:rPr>
              <w:tab/>
            </w:r>
            <w:r w:rsidR="00675BA2">
              <w:rPr>
                <w:noProof/>
                <w:webHidden/>
              </w:rPr>
              <w:fldChar w:fldCharType="begin"/>
            </w:r>
            <w:r w:rsidR="00675BA2">
              <w:rPr>
                <w:noProof/>
                <w:webHidden/>
              </w:rPr>
              <w:instrText xml:space="preserve"> PAGEREF _Toc24445399 \h </w:instrText>
            </w:r>
            <w:r w:rsidR="00675BA2">
              <w:rPr>
                <w:noProof/>
                <w:webHidden/>
              </w:rPr>
            </w:r>
            <w:r w:rsidR="00675BA2">
              <w:rPr>
                <w:noProof/>
                <w:webHidden/>
              </w:rPr>
              <w:fldChar w:fldCharType="separate"/>
            </w:r>
            <w:r w:rsidR="00675BA2">
              <w:rPr>
                <w:noProof/>
                <w:webHidden/>
              </w:rPr>
              <w:t>2</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0" w:history="1">
            <w:r w:rsidR="00675BA2" w:rsidRPr="00AB664D">
              <w:rPr>
                <w:rStyle w:val="af7"/>
                <w:rFonts w:ascii="宋体" w:hAnsi="宋体"/>
                <w:noProof/>
              </w:rPr>
              <w:t xml:space="preserve">1. </w:t>
            </w:r>
            <w:r w:rsidR="00675BA2" w:rsidRPr="00AB664D">
              <w:rPr>
                <w:rStyle w:val="af7"/>
                <w:rFonts w:ascii="宋体" w:hAnsi="宋体" w:hint="eastAsia"/>
                <w:noProof/>
              </w:rPr>
              <w:t>总则</w:t>
            </w:r>
            <w:r w:rsidR="00675BA2">
              <w:rPr>
                <w:noProof/>
                <w:webHidden/>
              </w:rPr>
              <w:tab/>
            </w:r>
            <w:r w:rsidR="00675BA2">
              <w:rPr>
                <w:noProof/>
                <w:webHidden/>
              </w:rPr>
              <w:fldChar w:fldCharType="begin"/>
            </w:r>
            <w:r w:rsidR="00675BA2">
              <w:rPr>
                <w:noProof/>
                <w:webHidden/>
              </w:rPr>
              <w:instrText xml:space="preserve"> PAGEREF _Toc24445400 \h </w:instrText>
            </w:r>
            <w:r w:rsidR="00675BA2">
              <w:rPr>
                <w:noProof/>
                <w:webHidden/>
              </w:rPr>
            </w:r>
            <w:r w:rsidR="00675BA2">
              <w:rPr>
                <w:noProof/>
                <w:webHidden/>
              </w:rPr>
              <w:fldChar w:fldCharType="separate"/>
            </w:r>
            <w:r w:rsidR="00675BA2">
              <w:rPr>
                <w:noProof/>
                <w:webHidden/>
              </w:rPr>
              <w:t>8</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1" w:history="1">
            <w:r w:rsidR="00675BA2" w:rsidRPr="00AB664D">
              <w:rPr>
                <w:rStyle w:val="af7"/>
                <w:rFonts w:ascii="宋体" w:hAnsi="宋体"/>
                <w:noProof/>
              </w:rPr>
              <w:t>2</w:t>
            </w:r>
            <w:r w:rsidR="00675BA2" w:rsidRPr="00AB664D">
              <w:rPr>
                <w:rStyle w:val="af7"/>
                <w:rFonts w:ascii="宋体" w:hAnsi="宋体" w:hint="eastAsia"/>
                <w:noProof/>
              </w:rPr>
              <w:t>．招标文件</w:t>
            </w:r>
            <w:r w:rsidR="00675BA2">
              <w:rPr>
                <w:noProof/>
                <w:webHidden/>
              </w:rPr>
              <w:tab/>
            </w:r>
            <w:r w:rsidR="00675BA2">
              <w:rPr>
                <w:noProof/>
                <w:webHidden/>
              </w:rPr>
              <w:fldChar w:fldCharType="begin"/>
            </w:r>
            <w:r w:rsidR="00675BA2">
              <w:rPr>
                <w:noProof/>
                <w:webHidden/>
              </w:rPr>
              <w:instrText xml:space="preserve"> PAGEREF _Toc24445401 \h </w:instrText>
            </w:r>
            <w:r w:rsidR="00675BA2">
              <w:rPr>
                <w:noProof/>
                <w:webHidden/>
              </w:rPr>
            </w:r>
            <w:r w:rsidR="00675BA2">
              <w:rPr>
                <w:noProof/>
                <w:webHidden/>
              </w:rPr>
              <w:fldChar w:fldCharType="separate"/>
            </w:r>
            <w:r w:rsidR="00675BA2">
              <w:rPr>
                <w:noProof/>
                <w:webHidden/>
              </w:rPr>
              <w:t>10</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2" w:history="1">
            <w:r w:rsidR="00675BA2" w:rsidRPr="00AB664D">
              <w:rPr>
                <w:rStyle w:val="af7"/>
                <w:rFonts w:ascii="宋体" w:hAnsi="宋体"/>
                <w:noProof/>
              </w:rPr>
              <w:t>3</w:t>
            </w:r>
            <w:r w:rsidR="00675BA2" w:rsidRPr="00AB664D">
              <w:rPr>
                <w:rStyle w:val="af7"/>
                <w:rFonts w:ascii="宋体" w:hAnsi="宋体" w:hint="eastAsia"/>
                <w:noProof/>
              </w:rPr>
              <w:t>．投标文件</w:t>
            </w:r>
            <w:r w:rsidR="00675BA2">
              <w:rPr>
                <w:noProof/>
                <w:webHidden/>
              </w:rPr>
              <w:tab/>
            </w:r>
            <w:r w:rsidR="00675BA2">
              <w:rPr>
                <w:noProof/>
                <w:webHidden/>
              </w:rPr>
              <w:fldChar w:fldCharType="begin"/>
            </w:r>
            <w:r w:rsidR="00675BA2">
              <w:rPr>
                <w:noProof/>
                <w:webHidden/>
              </w:rPr>
              <w:instrText xml:space="preserve"> PAGEREF _Toc24445402 \h </w:instrText>
            </w:r>
            <w:r w:rsidR="00675BA2">
              <w:rPr>
                <w:noProof/>
                <w:webHidden/>
              </w:rPr>
            </w:r>
            <w:r w:rsidR="00675BA2">
              <w:rPr>
                <w:noProof/>
                <w:webHidden/>
              </w:rPr>
              <w:fldChar w:fldCharType="separate"/>
            </w:r>
            <w:r w:rsidR="00675BA2">
              <w:rPr>
                <w:noProof/>
                <w:webHidden/>
              </w:rPr>
              <w:t>11</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3" w:history="1">
            <w:r w:rsidR="00675BA2" w:rsidRPr="00AB664D">
              <w:rPr>
                <w:rStyle w:val="af7"/>
                <w:rFonts w:ascii="宋体" w:hAnsi="宋体"/>
                <w:noProof/>
              </w:rPr>
              <w:t>4</w:t>
            </w:r>
            <w:r w:rsidR="00675BA2" w:rsidRPr="00AB664D">
              <w:rPr>
                <w:rStyle w:val="af7"/>
                <w:rFonts w:ascii="宋体" w:hAnsi="宋体" w:hint="eastAsia"/>
                <w:noProof/>
              </w:rPr>
              <w:t>．投标</w:t>
            </w:r>
            <w:r w:rsidR="00675BA2">
              <w:rPr>
                <w:noProof/>
                <w:webHidden/>
              </w:rPr>
              <w:tab/>
            </w:r>
            <w:r w:rsidR="00675BA2">
              <w:rPr>
                <w:noProof/>
                <w:webHidden/>
              </w:rPr>
              <w:fldChar w:fldCharType="begin"/>
            </w:r>
            <w:r w:rsidR="00675BA2">
              <w:rPr>
                <w:noProof/>
                <w:webHidden/>
              </w:rPr>
              <w:instrText xml:space="preserve"> PAGEREF _Toc24445403 \h </w:instrText>
            </w:r>
            <w:r w:rsidR="00675BA2">
              <w:rPr>
                <w:noProof/>
                <w:webHidden/>
              </w:rPr>
            </w:r>
            <w:r w:rsidR="00675BA2">
              <w:rPr>
                <w:noProof/>
                <w:webHidden/>
              </w:rPr>
              <w:fldChar w:fldCharType="separate"/>
            </w:r>
            <w:r w:rsidR="00675BA2">
              <w:rPr>
                <w:noProof/>
                <w:webHidden/>
              </w:rPr>
              <w:t>14</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4" w:history="1">
            <w:r w:rsidR="00675BA2" w:rsidRPr="00AB664D">
              <w:rPr>
                <w:rStyle w:val="af7"/>
                <w:rFonts w:ascii="宋体" w:hAnsi="宋体"/>
                <w:noProof/>
              </w:rPr>
              <w:t>5</w:t>
            </w:r>
            <w:r w:rsidR="00675BA2" w:rsidRPr="00AB664D">
              <w:rPr>
                <w:rStyle w:val="af7"/>
                <w:rFonts w:ascii="宋体" w:hAnsi="宋体" w:hint="eastAsia"/>
                <w:noProof/>
              </w:rPr>
              <w:t>．开标</w:t>
            </w:r>
            <w:r w:rsidR="00675BA2">
              <w:rPr>
                <w:noProof/>
                <w:webHidden/>
              </w:rPr>
              <w:tab/>
            </w:r>
            <w:r w:rsidR="00675BA2">
              <w:rPr>
                <w:noProof/>
                <w:webHidden/>
              </w:rPr>
              <w:fldChar w:fldCharType="begin"/>
            </w:r>
            <w:r w:rsidR="00675BA2">
              <w:rPr>
                <w:noProof/>
                <w:webHidden/>
              </w:rPr>
              <w:instrText xml:space="preserve"> PAGEREF _Toc24445404 \h </w:instrText>
            </w:r>
            <w:r w:rsidR="00675BA2">
              <w:rPr>
                <w:noProof/>
                <w:webHidden/>
              </w:rPr>
            </w:r>
            <w:r w:rsidR="00675BA2">
              <w:rPr>
                <w:noProof/>
                <w:webHidden/>
              </w:rPr>
              <w:fldChar w:fldCharType="separate"/>
            </w:r>
            <w:r w:rsidR="00675BA2">
              <w:rPr>
                <w:noProof/>
                <w:webHidden/>
              </w:rPr>
              <w:t>14</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5" w:history="1">
            <w:r w:rsidR="00675BA2" w:rsidRPr="00AB664D">
              <w:rPr>
                <w:rStyle w:val="af7"/>
                <w:rFonts w:ascii="宋体" w:hAnsi="宋体"/>
                <w:noProof/>
              </w:rPr>
              <w:t>6</w:t>
            </w:r>
            <w:r w:rsidR="00675BA2" w:rsidRPr="00AB664D">
              <w:rPr>
                <w:rStyle w:val="af7"/>
                <w:rFonts w:ascii="宋体" w:hAnsi="宋体" w:hint="eastAsia"/>
                <w:noProof/>
              </w:rPr>
              <w:t>．评标</w:t>
            </w:r>
            <w:r w:rsidR="00675BA2">
              <w:rPr>
                <w:noProof/>
                <w:webHidden/>
              </w:rPr>
              <w:tab/>
            </w:r>
            <w:r w:rsidR="00675BA2">
              <w:rPr>
                <w:noProof/>
                <w:webHidden/>
              </w:rPr>
              <w:fldChar w:fldCharType="begin"/>
            </w:r>
            <w:r w:rsidR="00675BA2">
              <w:rPr>
                <w:noProof/>
                <w:webHidden/>
              </w:rPr>
              <w:instrText xml:space="preserve"> PAGEREF _Toc24445405 \h </w:instrText>
            </w:r>
            <w:r w:rsidR="00675BA2">
              <w:rPr>
                <w:noProof/>
                <w:webHidden/>
              </w:rPr>
            </w:r>
            <w:r w:rsidR="00675BA2">
              <w:rPr>
                <w:noProof/>
                <w:webHidden/>
              </w:rPr>
              <w:fldChar w:fldCharType="separate"/>
            </w:r>
            <w:r w:rsidR="00675BA2">
              <w:rPr>
                <w:noProof/>
                <w:webHidden/>
              </w:rPr>
              <w:t>15</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6" w:history="1">
            <w:r w:rsidR="00675BA2" w:rsidRPr="00AB664D">
              <w:rPr>
                <w:rStyle w:val="af7"/>
                <w:rFonts w:ascii="宋体" w:hAnsi="宋体"/>
                <w:noProof/>
              </w:rPr>
              <w:t>7</w:t>
            </w:r>
            <w:r w:rsidR="00675BA2" w:rsidRPr="00AB664D">
              <w:rPr>
                <w:rStyle w:val="af7"/>
                <w:rFonts w:ascii="宋体" w:hAnsi="宋体" w:hint="eastAsia"/>
                <w:noProof/>
              </w:rPr>
              <w:t>．合同授予</w:t>
            </w:r>
            <w:r w:rsidR="00675BA2">
              <w:rPr>
                <w:noProof/>
                <w:webHidden/>
              </w:rPr>
              <w:tab/>
            </w:r>
            <w:r w:rsidR="00675BA2">
              <w:rPr>
                <w:noProof/>
                <w:webHidden/>
              </w:rPr>
              <w:fldChar w:fldCharType="begin"/>
            </w:r>
            <w:r w:rsidR="00675BA2">
              <w:rPr>
                <w:noProof/>
                <w:webHidden/>
              </w:rPr>
              <w:instrText xml:space="preserve"> PAGEREF _Toc24445406 \h </w:instrText>
            </w:r>
            <w:r w:rsidR="00675BA2">
              <w:rPr>
                <w:noProof/>
                <w:webHidden/>
              </w:rPr>
            </w:r>
            <w:r w:rsidR="00675BA2">
              <w:rPr>
                <w:noProof/>
                <w:webHidden/>
              </w:rPr>
              <w:fldChar w:fldCharType="separate"/>
            </w:r>
            <w:r w:rsidR="00675BA2">
              <w:rPr>
                <w:noProof/>
                <w:webHidden/>
              </w:rPr>
              <w:t>15</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7" w:history="1">
            <w:r w:rsidR="00675BA2" w:rsidRPr="00AB664D">
              <w:rPr>
                <w:rStyle w:val="af7"/>
                <w:rFonts w:ascii="宋体" w:hAnsi="宋体"/>
                <w:noProof/>
              </w:rPr>
              <w:t>8</w:t>
            </w:r>
            <w:r w:rsidR="00675BA2" w:rsidRPr="00AB664D">
              <w:rPr>
                <w:rStyle w:val="af7"/>
                <w:rFonts w:ascii="宋体" w:hAnsi="宋体" w:hint="eastAsia"/>
                <w:noProof/>
              </w:rPr>
              <w:t>．重新招标和不再招标</w:t>
            </w:r>
            <w:r w:rsidR="00675BA2">
              <w:rPr>
                <w:noProof/>
                <w:webHidden/>
              </w:rPr>
              <w:tab/>
            </w:r>
            <w:r w:rsidR="00675BA2">
              <w:rPr>
                <w:noProof/>
                <w:webHidden/>
              </w:rPr>
              <w:fldChar w:fldCharType="begin"/>
            </w:r>
            <w:r w:rsidR="00675BA2">
              <w:rPr>
                <w:noProof/>
                <w:webHidden/>
              </w:rPr>
              <w:instrText xml:space="preserve"> PAGEREF _Toc24445407 \h </w:instrText>
            </w:r>
            <w:r w:rsidR="00675BA2">
              <w:rPr>
                <w:noProof/>
                <w:webHidden/>
              </w:rPr>
            </w:r>
            <w:r w:rsidR="00675BA2">
              <w:rPr>
                <w:noProof/>
                <w:webHidden/>
              </w:rPr>
              <w:fldChar w:fldCharType="separate"/>
            </w:r>
            <w:r w:rsidR="00675BA2">
              <w:rPr>
                <w:noProof/>
                <w:webHidden/>
              </w:rPr>
              <w:t>16</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8" w:history="1">
            <w:r w:rsidR="00675BA2" w:rsidRPr="00AB664D">
              <w:rPr>
                <w:rStyle w:val="af7"/>
                <w:rFonts w:ascii="宋体" w:hAnsi="宋体"/>
                <w:noProof/>
              </w:rPr>
              <w:t>9</w:t>
            </w:r>
            <w:r w:rsidR="00675BA2" w:rsidRPr="00AB664D">
              <w:rPr>
                <w:rStyle w:val="af7"/>
                <w:rFonts w:ascii="宋体" w:hAnsi="宋体" w:hint="eastAsia"/>
                <w:noProof/>
              </w:rPr>
              <w:t>．纪律和监督</w:t>
            </w:r>
            <w:r w:rsidR="00675BA2">
              <w:rPr>
                <w:noProof/>
                <w:webHidden/>
              </w:rPr>
              <w:tab/>
            </w:r>
            <w:r w:rsidR="00675BA2">
              <w:rPr>
                <w:noProof/>
                <w:webHidden/>
              </w:rPr>
              <w:fldChar w:fldCharType="begin"/>
            </w:r>
            <w:r w:rsidR="00675BA2">
              <w:rPr>
                <w:noProof/>
                <w:webHidden/>
              </w:rPr>
              <w:instrText xml:space="preserve"> PAGEREF _Toc24445408 \h </w:instrText>
            </w:r>
            <w:r w:rsidR="00675BA2">
              <w:rPr>
                <w:noProof/>
                <w:webHidden/>
              </w:rPr>
            </w:r>
            <w:r w:rsidR="00675BA2">
              <w:rPr>
                <w:noProof/>
                <w:webHidden/>
              </w:rPr>
              <w:fldChar w:fldCharType="separate"/>
            </w:r>
            <w:r w:rsidR="00675BA2">
              <w:rPr>
                <w:noProof/>
                <w:webHidden/>
              </w:rPr>
              <w:t>16</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09" w:history="1">
            <w:r w:rsidR="00675BA2" w:rsidRPr="00AB664D">
              <w:rPr>
                <w:rStyle w:val="af7"/>
                <w:rFonts w:ascii="宋体" w:hAnsi="宋体"/>
                <w:noProof/>
              </w:rPr>
              <w:t>10.</w:t>
            </w:r>
            <w:r w:rsidR="00675BA2" w:rsidRPr="00AB664D">
              <w:rPr>
                <w:rStyle w:val="af7"/>
                <w:rFonts w:ascii="宋体" w:hAnsi="宋体" w:hint="eastAsia"/>
                <w:noProof/>
              </w:rPr>
              <w:t>需要补充的其他内容</w:t>
            </w:r>
            <w:r w:rsidR="00675BA2">
              <w:rPr>
                <w:noProof/>
                <w:webHidden/>
              </w:rPr>
              <w:tab/>
            </w:r>
            <w:r w:rsidR="00675BA2">
              <w:rPr>
                <w:noProof/>
                <w:webHidden/>
              </w:rPr>
              <w:fldChar w:fldCharType="begin"/>
            </w:r>
            <w:r w:rsidR="00675BA2">
              <w:rPr>
                <w:noProof/>
                <w:webHidden/>
              </w:rPr>
              <w:instrText xml:space="preserve"> PAGEREF _Toc24445409 \h </w:instrText>
            </w:r>
            <w:r w:rsidR="00675BA2">
              <w:rPr>
                <w:noProof/>
                <w:webHidden/>
              </w:rPr>
            </w:r>
            <w:r w:rsidR="00675BA2">
              <w:rPr>
                <w:noProof/>
                <w:webHidden/>
              </w:rPr>
              <w:fldChar w:fldCharType="separate"/>
            </w:r>
            <w:r w:rsidR="00675BA2">
              <w:rPr>
                <w:noProof/>
                <w:webHidden/>
              </w:rPr>
              <w:t>17</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10" w:history="1">
            <w:r w:rsidR="00675BA2" w:rsidRPr="00AB664D">
              <w:rPr>
                <w:rStyle w:val="af7"/>
                <w:rFonts w:ascii="黑体" w:eastAsia="黑体" w:hAnsi="黑体" w:hint="eastAsia"/>
                <w:noProof/>
                <w:lang w:bidi="he-IL"/>
              </w:rPr>
              <w:t>第二章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评标办法</w:t>
            </w:r>
            <w:r w:rsidR="00675BA2">
              <w:rPr>
                <w:noProof/>
                <w:webHidden/>
              </w:rPr>
              <w:tab/>
            </w:r>
            <w:r w:rsidR="00675BA2">
              <w:rPr>
                <w:noProof/>
                <w:webHidden/>
              </w:rPr>
              <w:fldChar w:fldCharType="begin"/>
            </w:r>
            <w:r w:rsidR="00675BA2">
              <w:rPr>
                <w:noProof/>
                <w:webHidden/>
              </w:rPr>
              <w:instrText xml:space="preserve"> PAGEREF _Toc24445410 \h </w:instrText>
            </w:r>
            <w:r w:rsidR="00675BA2">
              <w:rPr>
                <w:noProof/>
                <w:webHidden/>
              </w:rPr>
            </w:r>
            <w:r w:rsidR="00675BA2">
              <w:rPr>
                <w:noProof/>
                <w:webHidden/>
              </w:rPr>
              <w:fldChar w:fldCharType="separate"/>
            </w:r>
            <w:r w:rsidR="00675BA2">
              <w:rPr>
                <w:noProof/>
                <w:webHidden/>
              </w:rPr>
              <w:t>18</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11" w:history="1">
            <w:r w:rsidR="00675BA2" w:rsidRPr="00AB664D">
              <w:rPr>
                <w:rStyle w:val="af7"/>
                <w:rFonts w:ascii="宋体" w:hAnsi="宋体"/>
                <w:noProof/>
              </w:rPr>
              <w:t xml:space="preserve">1. </w:t>
            </w:r>
            <w:r w:rsidR="00675BA2" w:rsidRPr="00AB664D">
              <w:rPr>
                <w:rStyle w:val="af7"/>
                <w:rFonts w:ascii="宋体" w:hAnsi="宋体" w:hint="eastAsia"/>
                <w:noProof/>
              </w:rPr>
              <w:t>初步评审</w:t>
            </w:r>
            <w:r w:rsidR="00675BA2">
              <w:rPr>
                <w:noProof/>
                <w:webHidden/>
              </w:rPr>
              <w:tab/>
            </w:r>
            <w:r w:rsidR="00675BA2">
              <w:rPr>
                <w:noProof/>
                <w:webHidden/>
              </w:rPr>
              <w:fldChar w:fldCharType="begin"/>
            </w:r>
            <w:r w:rsidR="00675BA2">
              <w:rPr>
                <w:noProof/>
                <w:webHidden/>
              </w:rPr>
              <w:instrText xml:space="preserve"> PAGEREF _Toc24445411 \h </w:instrText>
            </w:r>
            <w:r w:rsidR="00675BA2">
              <w:rPr>
                <w:noProof/>
                <w:webHidden/>
              </w:rPr>
            </w:r>
            <w:r w:rsidR="00675BA2">
              <w:rPr>
                <w:noProof/>
                <w:webHidden/>
              </w:rPr>
              <w:fldChar w:fldCharType="separate"/>
            </w:r>
            <w:r w:rsidR="00675BA2">
              <w:rPr>
                <w:noProof/>
                <w:webHidden/>
              </w:rPr>
              <w:t>18</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12" w:history="1">
            <w:r w:rsidR="00675BA2" w:rsidRPr="00AB664D">
              <w:rPr>
                <w:rStyle w:val="af7"/>
                <w:rFonts w:ascii="宋体" w:hAnsi="宋体"/>
                <w:noProof/>
              </w:rPr>
              <w:t xml:space="preserve">2. </w:t>
            </w:r>
            <w:r w:rsidR="00675BA2" w:rsidRPr="00AB664D">
              <w:rPr>
                <w:rStyle w:val="af7"/>
                <w:rFonts w:ascii="宋体" w:hAnsi="宋体" w:hint="eastAsia"/>
                <w:noProof/>
              </w:rPr>
              <w:t>详细评审</w:t>
            </w:r>
            <w:r w:rsidR="00675BA2">
              <w:rPr>
                <w:noProof/>
                <w:webHidden/>
              </w:rPr>
              <w:tab/>
            </w:r>
            <w:r w:rsidR="00675BA2">
              <w:rPr>
                <w:noProof/>
                <w:webHidden/>
              </w:rPr>
              <w:fldChar w:fldCharType="begin"/>
            </w:r>
            <w:r w:rsidR="00675BA2">
              <w:rPr>
                <w:noProof/>
                <w:webHidden/>
              </w:rPr>
              <w:instrText xml:space="preserve"> PAGEREF _Toc24445412 \h </w:instrText>
            </w:r>
            <w:r w:rsidR="00675BA2">
              <w:rPr>
                <w:noProof/>
                <w:webHidden/>
              </w:rPr>
            </w:r>
            <w:r w:rsidR="00675BA2">
              <w:rPr>
                <w:noProof/>
                <w:webHidden/>
              </w:rPr>
              <w:fldChar w:fldCharType="separate"/>
            </w:r>
            <w:r w:rsidR="00675BA2">
              <w:rPr>
                <w:noProof/>
                <w:webHidden/>
              </w:rPr>
              <w:t>19</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13" w:history="1">
            <w:r w:rsidR="00675BA2" w:rsidRPr="00AB664D">
              <w:rPr>
                <w:rStyle w:val="af7"/>
                <w:rFonts w:ascii="宋体" w:hAnsi="宋体"/>
                <w:noProof/>
              </w:rPr>
              <w:t xml:space="preserve">3. </w:t>
            </w:r>
            <w:r w:rsidR="00675BA2" w:rsidRPr="00AB664D">
              <w:rPr>
                <w:rStyle w:val="af7"/>
                <w:rFonts w:ascii="宋体" w:hAnsi="宋体" w:hint="eastAsia"/>
                <w:noProof/>
              </w:rPr>
              <w:t>投标文件的澄清和补正</w:t>
            </w:r>
            <w:r w:rsidR="00675BA2">
              <w:rPr>
                <w:noProof/>
                <w:webHidden/>
              </w:rPr>
              <w:tab/>
            </w:r>
            <w:r w:rsidR="00675BA2">
              <w:rPr>
                <w:noProof/>
                <w:webHidden/>
              </w:rPr>
              <w:fldChar w:fldCharType="begin"/>
            </w:r>
            <w:r w:rsidR="00675BA2">
              <w:rPr>
                <w:noProof/>
                <w:webHidden/>
              </w:rPr>
              <w:instrText xml:space="preserve"> PAGEREF _Toc24445413 \h </w:instrText>
            </w:r>
            <w:r w:rsidR="00675BA2">
              <w:rPr>
                <w:noProof/>
                <w:webHidden/>
              </w:rPr>
            </w:r>
            <w:r w:rsidR="00675BA2">
              <w:rPr>
                <w:noProof/>
                <w:webHidden/>
              </w:rPr>
              <w:fldChar w:fldCharType="separate"/>
            </w:r>
            <w:r w:rsidR="00675BA2">
              <w:rPr>
                <w:noProof/>
                <w:webHidden/>
              </w:rPr>
              <w:t>20</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14" w:history="1">
            <w:r w:rsidR="00675BA2" w:rsidRPr="00AB664D">
              <w:rPr>
                <w:rStyle w:val="af7"/>
                <w:rFonts w:ascii="宋体" w:hAnsi="宋体"/>
                <w:noProof/>
              </w:rPr>
              <w:t xml:space="preserve">4. </w:t>
            </w:r>
            <w:r w:rsidR="00675BA2" w:rsidRPr="00AB664D">
              <w:rPr>
                <w:rStyle w:val="af7"/>
                <w:rFonts w:ascii="宋体" w:hAnsi="宋体" w:hint="eastAsia"/>
                <w:noProof/>
              </w:rPr>
              <w:t>中标候选人的确定</w:t>
            </w:r>
            <w:r w:rsidR="00675BA2">
              <w:rPr>
                <w:noProof/>
                <w:webHidden/>
              </w:rPr>
              <w:tab/>
            </w:r>
            <w:r w:rsidR="00675BA2">
              <w:rPr>
                <w:noProof/>
                <w:webHidden/>
              </w:rPr>
              <w:fldChar w:fldCharType="begin"/>
            </w:r>
            <w:r w:rsidR="00675BA2">
              <w:rPr>
                <w:noProof/>
                <w:webHidden/>
              </w:rPr>
              <w:instrText xml:space="preserve"> PAGEREF _Toc24445414 \h </w:instrText>
            </w:r>
            <w:r w:rsidR="00675BA2">
              <w:rPr>
                <w:noProof/>
                <w:webHidden/>
              </w:rPr>
            </w:r>
            <w:r w:rsidR="00675BA2">
              <w:rPr>
                <w:noProof/>
                <w:webHidden/>
              </w:rPr>
              <w:fldChar w:fldCharType="separate"/>
            </w:r>
            <w:r w:rsidR="00675BA2">
              <w:rPr>
                <w:noProof/>
                <w:webHidden/>
              </w:rPr>
              <w:t>20</w:t>
            </w:r>
            <w:r w:rsidR="00675BA2">
              <w:rPr>
                <w:noProof/>
                <w:webHidden/>
              </w:rPr>
              <w:fldChar w:fldCharType="end"/>
            </w:r>
          </w:hyperlink>
        </w:p>
        <w:p w:rsidR="00675BA2" w:rsidRDefault="006507FD">
          <w:pPr>
            <w:pStyle w:val="31"/>
            <w:tabs>
              <w:tab w:val="right" w:leader="dot" w:pos="8296"/>
            </w:tabs>
            <w:ind w:left="210" w:right="210"/>
            <w:rPr>
              <w:rFonts w:asciiTheme="minorHAnsi" w:eastAsiaTheme="minorEastAsia" w:hAnsiTheme="minorHAnsi" w:cstheme="minorBidi"/>
              <w:smallCaps w:val="0"/>
              <w:noProof/>
              <w:sz w:val="21"/>
            </w:rPr>
          </w:pPr>
          <w:hyperlink w:anchor="_Toc24445415" w:history="1">
            <w:r w:rsidR="00675BA2" w:rsidRPr="00AB664D">
              <w:rPr>
                <w:rStyle w:val="af7"/>
                <w:rFonts w:ascii="宋体" w:hAnsi="宋体"/>
                <w:noProof/>
              </w:rPr>
              <w:t xml:space="preserve">5. </w:t>
            </w:r>
            <w:r w:rsidR="00675BA2" w:rsidRPr="00AB664D">
              <w:rPr>
                <w:rStyle w:val="af7"/>
                <w:rFonts w:ascii="宋体" w:hAnsi="宋体" w:hint="eastAsia"/>
                <w:noProof/>
              </w:rPr>
              <w:t>其它</w:t>
            </w:r>
            <w:r w:rsidR="00675BA2">
              <w:rPr>
                <w:noProof/>
                <w:webHidden/>
              </w:rPr>
              <w:tab/>
            </w:r>
            <w:r w:rsidR="00675BA2">
              <w:rPr>
                <w:noProof/>
                <w:webHidden/>
              </w:rPr>
              <w:fldChar w:fldCharType="begin"/>
            </w:r>
            <w:r w:rsidR="00675BA2">
              <w:rPr>
                <w:noProof/>
                <w:webHidden/>
              </w:rPr>
              <w:instrText xml:space="preserve"> PAGEREF _Toc24445415 \h </w:instrText>
            </w:r>
            <w:r w:rsidR="00675BA2">
              <w:rPr>
                <w:noProof/>
                <w:webHidden/>
              </w:rPr>
            </w:r>
            <w:r w:rsidR="00675BA2">
              <w:rPr>
                <w:noProof/>
                <w:webHidden/>
              </w:rPr>
              <w:fldChar w:fldCharType="separate"/>
            </w:r>
            <w:r w:rsidR="00675BA2">
              <w:rPr>
                <w:noProof/>
                <w:webHidden/>
              </w:rPr>
              <w:t>20</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16" w:history="1">
            <w:r w:rsidR="00675BA2" w:rsidRPr="00AB664D">
              <w:rPr>
                <w:rStyle w:val="af7"/>
                <w:rFonts w:ascii="黑体" w:eastAsia="黑体" w:hAnsi="黑体" w:hint="eastAsia"/>
                <w:noProof/>
                <w:lang w:bidi="he-IL"/>
              </w:rPr>
              <w:t>第三章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合同条款及格式</w:t>
            </w:r>
            <w:r w:rsidR="00675BA2">
              <w:rPr>
                <w:noProof/>
                <w:webHidden/>
              </w:rPr>
              <w:tab/>
            </w:r>
            <w:r w:rsidR="00675BA2">
              <w:rPr>
                <w:noProof/>
                <w:webHidden/>
              </w:rPr>
              <w:fldChar w:fldCharType="begin"/>
            </w:r>
            <w:r w:rsidR="00675BA2">
              <w:rPr>
                <w:noProof/>
                <w:webHidden/>
              </w:rPr>
              <w:instrText xml:space="preserve"> PAGEREF _Toc24445416 \h </w:instrText>
            </w:r>
            <w:r w:rsidR="00675BA2">
              <w:rPr>
                <w:noProof/>
                <w:webHidden/>
              </w:rPr>
            </w:r>
            <w:r w:rsidR="00675BA2">
              <w:rPr>
                <w:noProof/>
                <w:webHidden/>
              </w:rPr>
              <w:fldChar w:fldCharType="separate"/>
            </w:r>
            <w:r w:rsidR="00675BA2">
              <w:rPr>
                <w:noProof/>
                <w:webHidden/>
              </w:rPr>
              <w:t>21</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17" w:history="1">
            <w:r w:rsidR="00675BA2" w:rsidRPr="00AB664D">
              <w:rPr>
                <w:rStyle w:val="af7"/>
                <w:rFonts w:ascii="黑体" w:eastAsia="黑体" w:hAnsi="黑体" w:hint="eastAsia"/>
                <w:noProof/>
                <w:lang w:bidi="he-IL"/>
              </w:rPr>
              <w:t>第四章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工程量清单</w:t>
            </w:r>
            <w:r w:rsidR="00675BA2">
              <w:rPr>
                <w:noProof/>
                <w:webHidden/>
              </w:rPr>
              <w:tab/>
            </w:r>
            <w:r w:rsidR="00675BA2">
              <w:rPr>
                <w:noProof/>
                <w:webHidden/>
              </w:rPr>
              <w:fldChar w:fldCharType="begin"/>
            </w:r>
            <w:r w:rsidR="00675BA2">
              <w:rPr>
                <w:noProof/>
                <w:webHidden/>
              </w:rPr>
              <w:instrText xml:space="preserve"> PAGEREF _Toc24445417 \h </w:instrText>
            </w:r>
            <w:r w:rsidR="00675BA2">
              <w:rPr>
                <w:noProof/>
                <w:webHidden/>
              </w:rPr>
            </w:r>
            <w:r w:rsidR="00675BA2">
              <w:rPr>
                <w:noProof/>
                <w:webHidden/>
              </w:rPr>
              <w:fldChar w:fldCharType="separate"/>
            </w:r>
            <w:r w:rsidR="00675BA2">
              <w:rPr>
                <w:noProof/>
                <w:webHidden/>
              </w:rPr>
              <w:t>22</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18" w:history="1">
            <w:r w:rsidR="00675BA2" w:rsidRPr="00AB664D">
              <w:rPr>
                <w:rStyle w:val="af7"/>
                <w:rFonts w:ascii="黑体" w:eastAsia="黑体" w:hAnsi="黑体" w:hint="eastAsia"/>
                <w:noProof/>
                <w:lang w:bidi="he-IL"/>
              </w:rPr>
              <w:t>第五章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图纸</w:t>
            </w:r>
            <w:r w:rsidR="00675BA2">
              <w:rPr>
                <w:noProof/>
                <w:webHidden/>
              </w:rPr>
              <w:tab/>
            </w:r>
            <w:r w:rsidR="00675BA2">
              <w:rPr>
                <w:noProof/>
                <w:webHidden/>
              </w:rPr>
              <w:fldChar w:fldCharType="begin"/>
            </w:r>
            <w:r w:rsidR="00675BA2">
              <w:rPr>
                <w:noProof/>
                <w:webHidden/>
              </w:rPr>
              <w:instrText xml:space="preserve"> PAGEREF _Toc24445418 \h </w:instrText>
            </w:r>
            <w:r w:rsidR="00675BA2">
              <w:rPr>
                <w:noProof/>
                <w:webHidden/>
              </w:rPr>
            </w:r>
            <w:r w:rsidR="00675BA2">
              <w:rPr>
                <w:noProof/>
                <w:webHidden/>
              </w:rPr>
              <w:fldChar w:fldCharType="separate"/>
            </w:r>
            <w:r w:rsidR="00675BA2">
              <w:rPr>
                <w:noProof/>
                <w:webHidden/>
              </w:rPr>
              <w:t>23</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19" w:history="1">
            <w:r w:rsidR="00675BA2" w:rsidRPr="00AB664D">
              <w:rPr>
                <w:rStyle w:val="af7"/>
                <w:rFonts w:ascii="黑体" w:eastAsia="黑体" w:hAnsi="黑体" w:hint="eastAsia"/>
                <w:noProof/>
                <w:lang w:bidi="he-IL"/>
              </w:rPr>
              <w:t>第六章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技术标准和要求</w:t>
            </w:r>
            <w:r w:rsidR="00675BA2">
              <w:rPr>
                <w:noProof/>
                <w:webHidden/>
              </w:rPr>
              <w:tab/>
            </w:r>
            <w:r w:rsidR="00675BA2">
              <w:rPr>
                <w:noProof/>
                <w:webHidden/>
              </w:rPr>
              <w:fldChar w:fldCharType="begin"/>
            </w:r>
            <w:r w:rsidR="00675BA2">
              <w:rPr>
                <w:noProof/>
                <w:webHidden/>
              </w:rPr>
              <w:instrText xml:space="preserve"> PAGEREF _Toc24445419 \h </w:instrText>
            </w:r>
            <w:r w:rsidR="00675BA2">
              <w:rPr>
                <w:noProof/>
                <w:webHidden/>
              </w:rPr>
            </w:r>
            <w:r w:rsidR="00675BA2">
              <w:rPr>
                <w:noProof/>
                <w:webHidden/>
              </w:rPr>
              <w:fldChar w:fldCharType="separate"/>
            </w:r>
            <w:r w:rsidR="00675BA2">
              <w:rPr>
                <w:noProof/>
                <w:webHidden/>
              </w:rPr>
              <w:t>25</w:t>
            </w:r>
            <w:r w:rsidR="00675BA2">
              <w:rPr>
                <w:noProof/>
                <w:webHidden/>
              </w:rPr>
              <w:fldChar w:fldCharType="end"/>
            </w:r>
          </w:hyperlink>
        </w:p>
        <w:p w:rsidR="00675BA2" w:rsidRDefault="006507FD">
          <w:pPr>
            <w:pStyle w:val="10"/>
            <w:tabs>
              <w:tab w:val="right" w:leader="dot" w:pos="8296"/>
            </w:tabs>
            <w:rPr>
              <w:rFonts w:asciiTheme="minorHAnsi" w:eastAsiaTheme="minorEastAsia" w:hAnsiTheme="minorHAnsi" w:cstheme="minorBidi"/>
              <w:bCs w:val="0"/>
              <w:caps w:val="0"/>
              <w:noProof/>
              <w:sz w:val="21"/>
            </w:rPr>
          </w:pPr>
          <w:hyperlink w:anchor="_Toc24445420" w:history="1">
            <w:r w:rsidR="00675BA2" w:rsidRPr="00AB664D">
              <w:rPr>
                <w:rStyle w:val="af7"/>
                <w:rFonts w:ascii="黑体" w:eastAsia="黑体" w:hAnsi="黑体" w:hint="eastAsia"/>
                <w:noProof/>
                <w:lang w:bidi="he-IL"/>
              </w:rPr>
              <w:t>第七章</w:t>
            </w:r>
            <w:r w:rsidR="00675BA2" w:rsidRPr="00AB664D">
              <w:rPr>
                <w:rStyle w:val="af7"/>
                <w:rFonts w:ascii="黑体" w:eastAsia="黑体" w:hAnsi="黑体"/>
                <w:noProof/>
                <w:lang w:bidi="he-IL"/>
              </w:rPr>
              <w:t xml:space="preserve">  </w:t>
            </w:r>
            <w:r w:rsidR="00675BA2" w:rsidRPr="00AB664D">
              <w:rPr>
                <w:rStyle w:val="af7"/>
                <w:rFonts w:ascii="黑体" w:eastAsia="黑体" w:hAnsi="黑体" w:hint="eastAsia"/>
                <w:noProof/>
                <w:lang w:bidi="he-IL"/>
              </w:rPr>
              <w:t>投标文件格式</w:t>
            </w:r>
            <w:r w:rsidR="00675BA2">
              <w:rPr>
                <w:noProof/>
                <w:webHidden/>
              </w:rPr>
              <w:tab/>
            </w:r>
            <w:r w:rsidR="00675BA2">
              <w:rPr>
                <w:noProof/>
                <w:webHidden/>
              </w:rPr>
              <w:fldChar w:fldCharType="begin"/>
            </w:r>
            <w:r w:rsidR="00675BA2">
              <w:rPr>
                <w:noProof/>
                <w:webHidden/>
              </w:rPr>
              <w:instrText xml:space="preserve"> PAGEREF _Toc24445420 \h </w:instrText>
            </w:r>
            <w:r w:rsidR="00675BA2">
              <w:rPr>
                <w:noProof/>
                <w:webHidden/>
              </w:rPr>
            </w:r>
            <w:r w:rsidR="00675BA2">
              <w:rPr>
                <w:noProof/>
                <w:webHidden/>
              </w:rPr>
              <w:fldChar w:fldCharType="separate"/>
            </w:r>
            <w:r w:rsidR="00675BA2">
              <w:rPr>
                <w:noProof/>
                <w:webHidden/>
              </w:rPr>
              <w:t>26</w:t>
            </w:r>
            <w:r w:rsidR="00675BA2">
              <w:rPr>
                <w:noProof/>
                <w:webHidden/>
              </w:rPr>
              <w:fldChar w:fldCharType="end"/>
            </w:r>
          </w:hyperlink>
        </w:p>
        <w:p w:rsidR="00E27CBF" w:rsidRDefault="006F48EE" w:rsidP="00256079">
          <w:pPr>
            <w:jc w:val="left"/>
            <w:rPr>
              <w:color w:val="000000" w:themeColor="text1"/>
            </w:rPr>
          </w:pPr>
          <w:r>
            <w:rPr>
              <w:b/>
              <w:bCs/>
              <w:color w:val="000000" w:themeColor="text1"/>
              <w:lang w:val="zh-CN"/>
            </w:rPr>
            <w:fldChar w:fldCharType="end"/>
          </w:r>
        </w:p>
      </w:sdtContent>
    </w:sdt>
    <w:p w:rsidR="00E27CBF" w:rsidRDefault="00626974">
      <w:pPr>
        <w:rPr>
          <w:rFonts w:ascii="黑体" w:eastAsia="黑体" w:hAnsi="黑体"/>
          <w:snapToGrid w:val="0"/>
          <w:color w:val="000000" w:themeColor="text1"/>
          <w:kern w:val="0"/>
          <w:sz w:val="24"/>
        </w:rPr>
      </w:pPr>
      <w:r>
        <w:rPr>
          <w:rFonts w:ascii="黑体" w:eastAsia="黑体" w:hAnsi="黑体"/>
          <w:color w:val="000000" w:themeColor="text1"/>
        </w:rPr>
        <w:br w:type="page"/>
      </w:r>
    </w:p>
    <w:p w:rsidR="00E27CBF" w:rsidRDefault="00626974">
      <w:pPr>
        <w:pStyle w:val="1"/>
        <w:numPr>
          <w:ilvl w:val="0"/>
          <w:numId w:val="2"/>
        </w:numPr>
        <w:rPr>
          <w:rFonts w:ascii="黑体" w:eastAsia="黑体" w:hAnsi="黑体"/>
          <w:b w:val="0"/>
          <w:color w:val="000000" w:themeColor="text1"/>
          <w:sz w:val="32"/>
          <w:szCs w:val="32"/>
        </w:rPr>
      </w:pPr>
      <w:bookmarkStart w:id="5" w:name="_Toc477685925"/>
      <w:bookmarkStart w:id="6" w:name="_Toc532283500"/>
      <w:bookmarkStart w:id="7" w:name="_Toc477686009"/>
      <w:bookmarkStart w:id="8" w:name="_Toc477685841"/>
      <w:bookmarkStart w:id="9" w:name="_Toc445462603"/>
      <w:bookmarkStart w:id="10" w:name="_Toc24445398"/>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bookmarkEnd w:id="10"/>
    </w:p>
    <w:p w:rsidR="00E27CBF" w:rsidRDefault="00E27CBF">
      <w:pPr>
        <w:rPr>
          <w:color w:val="000000" w:themeColor="text1"/>
          <w:sz w:val="28"/>
          <w:szCs w:val="28"/>
          <w:lang w:bidi="he-IL"/>
        </w:rPr>
      </w:pPr>
    </w:p>
    <w:p w:rsidR="00E27CBF" w:rsidRDefault="00626974">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1" w:name="_Toc532283501"/>
      <w:bookmarkStart w:id="12" w:name="_Toc445462604"/>
      <w:bookmarkStart w:id="13" w:name="_Toc477685842"/>
      <w:bookmarkStart w:id="14" w:name="_Toc477686010"/>
      <w:bookmarkStart w:id="15" w:name="_Toc477685926"/>
      <w:bookmarkStart w:id="16" w:name="_Toc24445399"/>
      <w:r>
        <w:rPr>
          <w:rFonts w:ascii="黑体" w:eastAsia="黑体" w:hAnsi="黑体" w:hint="eastAsia"/>
          <w:b w:val="0"/>
          <w:bCs w:val="0"/>
          <w:snapToGrid w:val="0"/>
          <w:color w:val="000000" w:themeColor="text1"/>
          <w:kern w:val="0"/>
          <w:sz w:val="28"/>
          <w:szCs w:val="28"/>
        </w:rPr>
        <w:t>投标人须知前附表</w:t>
      </w:r>
      <w:bookmarkEnd w:id="11"/>
      <w:bookmarkEnd w:id="12"/>
      <w:bookmarkEnd w:id="13"/>
      <w:bookmarkEnd w:id="14"/>
      <w:bookmarkEnd w:id="15"/>
      <w:bookmarkEnd w:id="16"/>
    </w:p>
    <w:p w:rsidR="00E27CBF" w:rsidRDefault="00E27CBF">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27CBF">
        <w:trPr>
          <w:jc w:val="center"/>
        </w:trPr>
        <w:tc>
          <w:tcPr>
            <w:tcW w:w="1077"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27CBF" w:rsidRDefault="00626974">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联系人：</w:t>
            </w:r>
            <w:permStart w:id="1521750912" w:edGrp="everyone"/>
            <w:r>
              <w:rPr>
                <w:rFonts w:ascii="宋体" w:hAnsi="宋体" w:cs="宋体" w:hint="eastAsia"/>
                <w:color w:val="000000" w:themeColor="text1"/>
                <w:szCs w:val="21"/>
                <w:highlight w:val="yellow"/>
              </w:rPr>
              <w:t xml:space="preserve"> </w:t>
            </w:r>
            <w:proofErr w:type="gramStart"/>
            <w:r>
              <w:rPr>
                <w:rFonts w:ascii="宋体" w:hAnsi="宋体" w:cs="宋体" w:hint="eastAsia"/>
                <w:color w:val="000000" w:themeColor="text1"/>
                <w:szCs w:val="21"/>
                <w:highlight w:val="yellow"/>
              </w:rPr>
              <w:t>叶谦</w:t>
            </w:r>
            <w:proofErr w:type="gramEnd"/>
            <w:r>
              <w:rPr>
                <w:rFonts w:ascii="宋体" w:hAnsi="宋体" w:cs="宋体" w:hint="eastAsia"/>
                <w:color w:val="000000" w:themeColor="text1"/>
                <w:szCs w:val="21"/>
                <w:highlight w:val="yellow"/>
              </w:rPr>
              <w:t xml:space="preserve"> </w:t>
            </w:r>
            <w:r w:rsidR="00D27551">
              <w:rPr>
                <w:rFonts w:ascii="宋体" w:hAnsi="宋体" w:cs="宋体" w:hint="eastAsia"/>
                <w:color w:val="000000" w:themeColor="text1"/>
                <w:szCs w:val="21"/>
                <w:highlight w:val="yellow"/>
              </w:rPr>
              <w:t>何伟</w:t>
            </w:r>
            <w:r>
              <w:rPr>
                <w:rFonts w:ascii="宋体" w:hAnsi="宋体" w:cs="宋体" w:hint="eastAsia"/>
                <w:color w:val="000000" w:themeColor="text1"/>
                <w:szCs w:val="21"/>
                <w:highlight w:val="yellow"/>
              </w:rPr>
              <w:t xml:space="preserve">  </w:t>
            </w:r>
            <w:permEnd w:id="1521750912"/>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电话：</w:t>
            </w:r>
            <w:permStart w:id="7630011" w:edGrp="everyone"/>
            <w:r>
              <w:rPr>
                <w:rFonts w:ascii="宋体" w:hAnsi="宋体" w:cs="宋体" w:hint="eastAsia"/>
                <w:color w:val="000000" w:themeColor="text1"/>
                <w:szCs w:val="21"/>
              </w:rPr>
              <w:t xml:space="preserve">13951852537 </w:t>
            </w:r>
            <w:r w:rsidR="00EF262B" w:rsidRPr="00EF262B">
              <w:rPr>
                <w:rFonts w:ascii="宋体" w:hAnsi="宋体" w:cs="宋体"/>
                <w:color w:val="000000" w:themeColor="text1"/>
                <w:szCs w:val="21"/>
              </w:rPr>
              <w:t>15951861669</w:t>
            </w:r>
            <w:permEnd w:id="7630011"/>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27CBF" w:rsidRDefault="00EF262B">
            <w:pPr>
              <w:jc w:val="left"/>
              <w:rPr>
                <w:rFonts w:ascii="宋体" w:hAnsi="宋体" w:cs="宋体"/>
                <w:color w:val="000000" w:themeColor="text1"/>
                <w:szCs w:val="21"/>
              </w:rPr>
            </w:pPr>
            <w:permStart w:id="1508972417" w:edGrp="everyone"/>
            <w:r w:rsidRPr="00104280">
              <w:rPr>
                <w:rFonts w:ascii="宋体" w:hAnsi="宋体" w:cs="宋体" w:hint="eastAsia"/>
                <w:color w:val="000000" w:themeColor="text1"/>
                <w:szCs w:val="21"/>
              </w:rPr>
              <w:t>洪泽湖生态环境提升工程美丽</w:t>
            </w:r>
            <w:proofErr w:type="gramStart"/>
            <w:r w:rsidRPr="00104280">
              <w:rPr>
                <w:rFonts w:ascii="宋体" w:hAnsi="宋体" w:cs="宋体" w:hint="eastAsia"/>
                <w:color w:val="000000" w:themeColor="text1"/>
                <w:szCs w:val="21"/>
              </w:rPr>
              <w:t>蒋</w:t>
            </w:r>
            <w:proofErr w:type="gramEnd"/>
            <w:r w:rsidRPr="00104280">
              <w:rPr>
                <w:rFonts w:ascii="宋体" w:hAnsi="宋体" w:cs="宋体" w:hint="eastAsia"/>
                <w:color w:val="000000" w:themeColor="text1"/>
                <w:szCs w:val="21"/>
              </w:rPr>
              <w:t>坝P</w:t>
            </w:r>
            <w:r w:rsidRPr="00104280">
              <w:rPr>
                <w:rFonts w:ascii="宋体" w:hAnsi="宋体" w:cs="宋体"/>
                <w:color w:val="000000" w:themeColor="text1"/>
                <w:szCs w:val="21"/>
              </w:rPr>
              <w:t>PP</w:t>
            </w:r>
            <w:r w:rsidRPr="00104280">
              <w:rPr>
                <w:rFonts w:ascii="宋体" w:hAnsi="宋体" w:cs="宋体" w:hint="eastAsia"/>
                <w:color w:val="000000" w:themeColor="text1"/>
                <w:szCs w:val="21"/>
              </w:rPr>
              <w:t>项目-湿地公园工程</w:t>
            </w:r>
            <w:r w:rsidR="00A96815" w:rsidRPr="00A96815">
              <w:rPr>
                <w:rFonts w:ascii="宋体" w:hAnsi="宋体" w:cs="宋体" w:hint="eastAsia"/>
                <w:color w:val="000000" w:themeColor="text1"/>
                <w:szCs w:val="21"/>
              </w:rPr>
              <w:t>土方工程</w:t>
            </w:r>
            <w:permEnd w:id="1508972417"/>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27CBF" w:rsidRDefault="00626974">
            <w:pPr>
              <w:jc w:val="left"/>
              <w:rPr>
                <w:rFonts w:ascii="宋体" w:hAnsi="宋体" w:cs="宋体"/>
                <w:color w:val="000000" w:themeColor="text1"/>
                <w:szCs w:val="21"/>
              </w:rPr>
            </w:pPr>
            <w:permStart w:id="644757768" w:edGrp="everyone"/>
            <w:r>
              <w:rPr>
                <w:rFonts w:ascii="宋体" w:hAnsi="宋体" w:cs="宋体" w:hint="eastAsia"/>
                <w:color w:val="000000" w:themeColor="text1"/>
                <w:szCs w:val="21"/>
                <w:highlight w:val="yellow"/>
              </w:rPr>
              <w:t xml:space="preserve"> </w:t>
            </w:r>
            <w:r w:rsidR="008D2263">
              <w:rPr>
                <w:rFonts w:ascii="宋体" w:hAnsi="宋体" w:cs="宋体" w:hint="eastAsia"/>
                <w:color w:val="000000" w:themeColor="text1"/>
                <w:szCs w:val="21"/>
                <w:highlight w:val="yellow"/>
              </w:rPr>
              <w:t>江苏省</w:t>
            </w:r>
            <w:r w:rsidR="00104280">
              <w:rPr>
                <w:rFonts w:ascii="宋体" w:hAnsi="宋体" w:cs="宋体" w:hint="eastAsia"/>
                <w:color w:val="000000" w:themeColor="text1"/>
                <w:szCs w:val="21"/>
                <w:highlight w:val="yellow"/>
              </w:rPr>
              <w:t>淮安</w:t>
            </w:r>
            <w:r w:rsidR="008D2263">
              <w:rPr>
                <w:rFonts w:ascii="宋体" w:hAnsi="宋体" w:cs="宋体" w:hint="eastAsia"/>
                <w:color w:val="000000" w:themeColor="text1"/>
                <w:szCs w:val="21"/>
                <w:highlight w:val="yellow"/>
              </w:rPr>
              <w:t>市</w:t>
            </w:r>
            <w:proofErr w:type="gramStart"/>
            <w:r w:rsidR="00104280">
              <w:rPr>
                <w:rFonts w:ascii="宋体" w:hAnsi="宋体" w:cs="宋体" w:hint="eastAsia"/>
                <w:color w:val="000000" w:themeColor="text1"/>
                <w:szCs w:val="21"/>
                <w:highlight w:val="yellow"/>
              </w:rPr>
              <w:t>蒋</w:t>
            </w:r>
            <w:proofErr w:type="gramEnd"/>
            <w:r w:rsidR="00104280">
              <w:rPr>
                <w:rFonts w:ascii="宋体" w:hAnsi="宋体" w:cs="宋体" w:hint="eastAsia"/>
                <w:color w:val="000000" w:themeColor="text1"/>
                <w:szCs w:val="21"/>
                <w:highlight w:val="yellow"/>
              </w:rPr>
              <w:t>坝</w:t>
            </w:r>
            <w:r w:rsidR="008D2263">
              <w:rPr>
                <w:rFonts w:ascii="宋体" w:hAnsi="宋体" w:cs="宋体" w:hint="eastAsia"/>
                <w:color w:val="000000" w:themeColor="text1"/>
                <w:szCs w:val="21"/>
              </w:rPr>
              <w:t>镇</w:t>
            </w:r>
            <w:r>
              <w:rPr>
                <w:rFonts w:ascii="宋体" w:hAnsi="宋体" w:cs="宋体" w:hint="eastAsia"/>
                <w:color w:val="000000" w:themeColor="text1"/>
                <w:szCs w:val="21"/>
              </w:rPr>
              <w:t xml:space="preserve"> </w:t>
            </w:r>
            <w:permEnd w:id="644757768"/>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27CBF" w:rsidRDefault="00BC1222">
            <w:pPr>
              <w:jc w:val="left"/>
              <w:rPr>
                <w:rFonts w:ascii="宋体" w:hAnsi="宋体" w:cs="宋体"/>
                <w:color w:val="000000" w:themeColor="text1"/>
                <w:szCs w:val="21"/>
              </w:rPr>
            </w:pPr>
            <w:permStart w:id="1175128569" w:edGrp="everyone"/>
            <w:r>
              <w:rPr>
                <w:rFonts w:ascii="宋体" w:hAnsi="宋体" w:cs="宋体" w:hint="eastAsia"/>
                <w:color w:val="000000" w:themeColor="text1"/>
                <w:szCs w:val="21"/>
              </w:rPr>
              <w:t>土方工程，包括图纸范围内的场内土石方平衡、土方外购（土源及运距自行考虑）回填地形整理、分层碾压压实、平整场地至设计标高和地界范围整形维护；以及与此相关的施工安全技术等措施(如临时边坡围护、排水、临时便道等)和对外协调；设计变更；发包方委托新增的零星工作内容。</w:t>
            </w:r>
            <w:permEnd w:id="1175128569"/>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工期：</w:t>
            </w:r>
            <w:permStart w:id="1428770002" w:edGrp="everyone"/>
            <w:r>
              <w:rPr>
                <w:rFonts w:ascii="宋体" w:hAnsi="宋体" w:cs="宋体" w:hint="eastAsia"/>
                <w:b/>
                <w:bCs/>
                <w:iCs/>
                <w:color w:val="000000" w:themeColor="text1"/>
                <w:szCs w:val="21"/>
                <w:highlight w:val="yellow"/>
                <w:u w:val="single"/>
              </w:rPr>
              <w:t xml:space="preserve"> </w:t>
            </w:r>
            <w:r w:rsidR="00104280">
              <w:rPr>
                <w:rFonts w:ascii="宋体" w:hAnsi="宋体" w:cs="宋体"/>
                <w:b/>
                <w:bCs/>
                <w:iCs/>
                <w:color w:val="000000" w:themeColor="text1"/>
                <w:szCs w:val="21"/>
                <w:highlight w:val="yellow"/>
                <w:u w:val="single"/>
              </w:rPr>
              <w:t>4</w:t>
            </w:r>
            <w:r w:rsidR="00104280">
              <w:rPr>
                <w:rFonts w:ascii="宋体" w:hAnsi="宋体" w:cs="宋体"/>
                <w:b/>
                <w:bCs/>
                <w:iCs/>
                <w:color w:val="000000" w:themeColor="text1"/>
                <w:szCs w:val="21"/>
                <w:u w:val="single"/>
              </w:rPr>
              <w:t>0</w:t>
            </w:r>
            <w:r w:rsidR="00EF262B">
              <w:rPr>
                <w:rFonts w:ascii="宋体" w:hAnsi="宋体" w:cs="宋体"/>
                <w:b/>
                <w:bCs/>
                <w:iCs/>
                <w:color w:val="000000" w:themeColor="text1"/>
                <w:szCs w:val="21"/>
                <w:u w:val="single"/>
              </w:rPr>
              <w:t xml:space="preserve"> </w:t>
            </w:r>
            <w:permEnd w:id="1428770002"/>
            <w:r>
              <w:rPr>
                <w:rFonts w:ascii="宋体" w:hAnsi="宋体" w:cs="宋体" w:hint="eastAsia"/>
                <w:color w:val="000000" w:themeColor="text1"/>
                <w:szCs w:val="21"/>
              </w:rPr>
              <w:t>日历天，以招标人书面通知为准。</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845242181" w:edGrp="everyone"/>
            <w:r w:rsidR="00EF262B" w:rsidRPr="00EF262B">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highlight w:val="yellow"/>
                <w:u w:val="single"/>
              </w:rPr>
              <w:t>2019</w:t>
            </w:r>
            <w:r w:rsidR="00EF262B">
              <w:rPr>
                <w:rFonts w:ascii="宋体" w:hAnsi="宋体" w:cs="宋体"/>
                <w:bCs/>
                <w:iCs/>
                <w:color w:val="000000" w:themeColor="text1"/>
                <w:szCs w:val="21"/>
                <w:u w:val="single"/>
              </w:rPr>
              <w:t xml:space="preserve"> </w:t>
            </w:r>
            <w:r>
              <w:rPr>
                <w:rFonts w:ascii="宋体" w:hAnsi="宋体" w:cs="宋体" w:hint="eastAsia"/>
                <w:color w:val="000000" w:themeColor="text1"/>
                <w:szCs w:val="21"/>
              </w:rPr>
              <w:t>年</w:t>
            </w:r>
            <w:r w:rsidR="00EF262B">
              <w:rPr>
                <w:rFonts w:ascii="宋体" w:hAnsi="宋体" w:cs="宋体" w:hint="eastAsia"/>
                <w:color w:val="000000" w:themeColor="text1"/>
                <w:szCs w:val="21"/>
                <w:u w:val="single"/>
              </w:rPr>
              <w:t xml:space="preserve"> </w:t>
            </w:r>
            <w:r w:rsidR="00104280">
              <w:rPr>
                <w:rFonts w:ascii="宋体" w:hAnsi="宋体" w:cs="宋体"/>
                <w:bCs/>
                <w:iCs/>
                <w:color w:val="000000" w:themeColor="text1"/>
                <w:szCs w:val="21"/>
                <w:u w:val="single"/>
              </w:rPr>
              <w:t>11</w:t>
            </w:r>
            <w:r w:rsidR="00EF262B">
              <w:rPr>
                <w:rFonts w:ascii="宋体" w:hAnsi="宋体" w:cs="宋体"/>
                <w:bCs/>
                <w:iCs/>
                <w:color w:val="000000" w:themeColor="text1"/>
                <w:szCs w:val="21"/>
                <w:u w:val="single"/>
              </w:rPr>
              <w:t xml:space="preserve"> </w:t>
            </w:r>
            <w:r>
              <w:rPr>
                <w:rFonts w:ascii="宋体" w:hAnsi="宋体" w:cs="宋体" w:hint="eastAsia"/>
                <w:color w:val="000000" w:themeColor="text1"/>
                <w:szCs w:val="21"/>
              </w:rPr>
              <w:t>月</w:t>
            </w:r>
            <w:r w:rsidR="00EF262B" w:rsidRPr="00EF262B">
              <w:rPr>
                <w:rFonts w:ascii="宋体" w:hAnsi="宋体" w:cs="宋体" w:hint="eastAsia"/>
                <w:i/>
                <w:iCs/>
                <w:color w:val="000000" w:themeColor="text1"/>
                <w:szCs w:val="21"/>
                <w:u w:val="single"/>
              </w:rPr>
              <w:t xml:space="preserve"> </w:t>
            </w:r>
            <w:r w:rsidR="00104280">
              <w:rPr>
                <w:rFonts w:ascii="宋体" w:hAnsi="宋体" w:cs="宋体"/>
                <w:bCs/>
                <w:iCs/>
                <w:color w:val="000000" w:themeColor="text1"/>
                <w:szCs w:val="21"/>
                <w:u w:val="single"/>
              </w:rPr>
              <w:t>15</w:t>
            </w:r>
            <w:r>
              <w:rPr>
                <w:rFonts w:ascii="宋体" w:hAnsi="宋体" w:cs="宋体" w:hint="eastAsia"/>
                <w:color w:val="000000" w:themeColor="text1"/>
                <w:szCs w:val="21"/>
              </w:rPr>
              <w:t>日</w:t>
            </w:r>
            <w:permEnd w:id="845242181"/>
          </w:p>
          <w:p w:rsidR="00E27CBF" w:rsidRDefault="00626974">
            <w:pPr>
              <w:jc w:val="left"/>
              <w:rPr>
                <w:rFonts w:ascii="宋体" w:hAnsi="宋体"/>
                <w:color w:val="000000" w:themeColor="text1"/>
                <w:szCs w:val="21"/>
              </w:rPr>
            </w:pPr>
            <w:r>
              <w:rPr>
                <w:rFonts w:ascii="宋体" w:hAnsi="宋体" w:cs="宋体" w:hint="eastAsia"/>
                <w:color w:val="000000" w:themeColor="text1"/>
                <w:szCs w:val="21"/>
              </w:rPr>
              <w:t>计划竣工日期：</w:t>
            </w:r>
            <w:permStart w:id="2131453274" w:edGrp="everyone"/>
            <w:r w:rsidR="00DE5814" w:rsidRPr="00DE5814">
              <w:rPr>
                <w:rFonts w:ascii="宋体" w:hAnsi="宋体" w:cs="宋体" w:hint="eastAsia"/>
                <w:color w:val="000000" w:themeColor="text1"/>
                <w:szCs w:val="21"/>
                <w:u w:val="single"/>
              </w:rPr>
              <w:t xml:space="preserve"> </w:t>
            </w:r>
            <w:r w:rsidR="00EF262B">
              <w:rPr>
                <w:rFonts w:ascii="宋体" w:hAnsi="宋体" w:cs="宋体" w:hint="eastAsia"/>
                <w:bCs/>
                <w:iCs/>
                <w:color w:val="000000" w:themeColor="text1"/>
                <w:szCs w:val="21"/>
                <w:highlight w:val="yellow"/>
                <w:u w:val="single"/>
              </w:rPr>
              <w:t>2019</w:t>
            </w:r>
            <w:r w:rsidR="00EF262B">
              <w:rPr>
                <w:rFonts w:ascii="宋体" w:hAnsi="宋体" w:cs="宋体"/>
                <w:bCs/>
                <w:iCs/>
                <w:color w:val="000000" w:themeColor="text1"/>
                <w:szCs w:val="21"/>
                <w:u w:val="single"/>
              </w:rPr>
              <w:t xml:space="preserve"> </w:t>
            </w:r>
            <w:r w:rsidR="00EF262B">
              <w:rPr>
                <w:rFonts w:ascii="宋体" w:hAnsi="宋体" w:cs="宋体" w:hint="eastAsia"/>
                <w:color w:val="000000" w:themeColor="text1"/>
                <w:szCs w:val="21"/>
              </w:rPr>
              <w:t>年</w:t>
            </w:r>
            <w:r w:rsidR="00EF262B">
              <w:rPr>
                <w:rFonts w:ascii="宋体" w:hAnsi="宋体" w:cs="宋体" w:hint="eastAsia"/>
                <w:color w:val="000000" w:themeColor="text1"/>
                <w:szCs w:val="21"/>
                <w:u w:val="single"/>
              </w:rPr>
              <w:t xml:space="preserve"> </w:t>
            </w:r>
            <w:r w:rsidR="00BC1222">
              <w:rPr>
                <w:rFonts w:ascii="宋体" w:hAnsi="宋体" w:cs="宋体"/>
                <w:bCs/>
                <w:iCs/>
                <w:color w:val="000000" w:themeColor="text1"/>
                <w:szCs w:val="21"/>
                <w:u w:val="single"/>
              </w:rPr>
              <w:t>12</w:t>
            </w:r>
            <w:r w:rsidR="00EF262B">
              <w:rPr>
                <w:rFonts w:ascii="宋体" w:hAnsi="宋体" w:cs="宋体"/>
                <w:bCs/>
                <w:iCs/>
                <w:color w:val="000000" w:themeColor="text1"/>
                <w:szCs w:val="21"/>
                <w:u w:val="single"/>
              </w:rPr>
              <w:t xml:space="preserve"> </w:t>
            </w:r>
            <w:r w:rsidR="00EF262B">
              <w:rPr>
                <w:rFonts w:ascii="宋体" w:hAnsi="宋体" w:cs="宋体" w:hint="eastAsia"/>
                <w:color w:val="000000" w:themeColor="text1"/>
                <w:szCs w:val="21"/>
              </w:rPr>
              <w:t>月</w:t>
            </w:r>
            <w:r w:rsidR="00EF262B" w:rsidRPr="00EF262B">
              <w:rPr>
                <w:rFonts w:ascii="宋体" w:hAnsi="宋体" w:cs="宋体" w:hint="eastAsia"/>
                <w:i/>
                <w:iCs/>
                <w:color w:val="000000" w:themeColor="text1"/>
                <w:szCs w:val="21"/>
                <w:u w:val="single"/>
              </w:rPr>
              <w:t xml:space="preserve"> </w:t>
            </w:r>
            <w:r w:rsidR="00BC1222">
              <w:rPr>
                <w:rFonts w:ascii="宋体" w:hAnsi="宋体" w:cs="宋体"/>
                <w:bCs/>
                <w:iCs/>
                <w:color w:val="000000" w:themeColor="text1"/>
                <w:szCs w:val="21"/>
                <w:u w:val="single"/>
              </w:rPr>
              <w:t>24</w:t>
            </w:r>
            <w:r w:rsidR="00EF262B">
              <w:rPr>
                <w:rFonts w:ascii="宋体" w:hAnsi="宋体" w:cs="宋体" w:hint="eastAsia"/>
                <w:color w:val="000000" w:themeColor="text1"/>
                <w:szCs w:val="21"/>
              </w:rPr>
              <w:t>日</w:t>
            </w:r>
            <w:permEnd w:id="2131453274"/>
          </w:p>
        </w:tc>
      </w:tr>
      <w:tr w:rsidR="00E27CBF">
        <w:trPr>
          <w:trHeight w:val="6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27CBF">
        <w:trPr>
          <w:trHeight w:val="649"/>
          <w:jc w:val="center"/>
        </w:trPr>
        <w:tc>
          <w:tcPr>
            <w:tcW w:w="1077" w:type="dxa"/>
            <w:vAlign w:val="center"/>
          </w:tcPr>
          <w:p w:rsidR="00E27CBF" w:rsidRDefault="00626974">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27CBF" w:rsidRDefault="00626974">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27CBF" w:rsidRDefault="00256079">
            <w:pPr>
              <w:jc w:val="left"/>
              <w:rPr>
                <w:rFonts w:ascii="宋体" w:hAnsi="宋体" w:cs="宋体"/>
                <w:color w:val="000000" w:themeColor="text1"/>
                <w:szCs w:val="21"/>
              </w:rPr>
            </w:pPr>
            <w:permStart w:id="1673143063" w:edGrp="everyone"/>
            <w:r>
              <w:rPr>
                <w:rFonts w:ascii="宋体" w:hAnsi="宋体" w:cs="宋体" w:hint="eastAsia"/>
                <w:color w:val="000000" w:themeColor="text1"/>
                <w:szCs w:val="21"/>
              </w:rPr>
              <w:t>投标人须</w:t>
            </w:r>
            <w:r w:rsidR="00626974">
              <w:rPr>
                <w:rFonts w:ascii="宋体" w:hAnsi="宋体" w:cs="宋体" w:hint="eastAsia"/>
                <w:color w:val="000000" w:themeColor="text1"/>
                <w:szCs w:val="21"/>
              </w:rPr>
              <w:t>提供有效的企业法人《营业执照》且含有土石方工程经营范围。</w:t>
            </w:r>
            <w:permEnd w:id="1673143063"/>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19282555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192825554"/>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61042503"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61042503"/>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29452668" w:edGrp="everyone"/>
            <w:r w:rsidR="002F5A4C">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2F5A4C">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w:t>
            </w:r>
            <w:r>
              <w:rPr>
                <w:rFonts w:ascii="宋体" w:hAnsi="宋体" w:cs="宋体" w:hint="eastAsia"/>
                <w:color w:val="000000" w:themeColor="text1"/>
                <w:kern w:val="2"/>
                <w:sz w:val="21"/>
                <w:szCs w:val="21"/>
                <w:lang w:eastAsia="zh-CN"/>
              </w:rPr>
              <w:t>须</w:t>
            </w:r>
            <w:r>
              <w:rPr>
                <w:rFonts w:ascii="宋体" w:hAnsi="宋体" w:cs="宋体"/>
                <w:color w:val="000000" w:themeColor="text1"/>
                <w:kern w:val="2"/>
                <w:sz w:val="21"/>
                <w:szCs w:val="21"/>
                <w:lang w:eastAsia="zh-CN"/>
              </w:rPr>
              <w:t>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ermEnd w:id="29452668"/>
            <w:r>
              <w:rPr>
                <w:rFonts w:ascii="宋体" w:hAnsi="宋体" w:cs="宋体" w:hint="eastAsia"/>
                <w:color w:val="000000" w:themeColor="text1"/>
                <w:kern w:val="2"/>
                <w:sz w:val="21"/>
                <w:szCs w:val="21"/>
                <w:lang w:eastAsia="zh-CN"/>
              </w:rPr>
              <w:t xml:space="preserve">        </w:t>
            </w:r>
          </w:p>
          <w:p w:rsidR="00E27CBF" w:rsidRDefault="00626974">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357593809"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357593809"/>
            <w:r>
              <w:rPr>
                <w:rFonts w:ascii="宋体" w:hAnsi="宋体" w:cs="宋体" w:hint="eastAsia"/>
                <w:color w:val="000000" w:themeColor="text1"/>
                <w:sz w:val="21"/>
                <w:szCs w:val="21"/>
                <w:lang w:eastAsia="zh-CN"/>
              </w:rPr>
              <w:t xml:space="preserve">     </w:t>
            </w:r>
          </w:p>
        </w:tc>
      </w:tr>
      <w:tr w:rsidR="00E27CBF">
        <w:trPr>
          <w:trHeight w:val="649"/>
          <w:jc w:val="center"/>
        </w:trPr>
        <w:tc>
          <w:tcPr>
            <w:tcW w:w="1077" w:type="dxa"/>
            <w:vAlign w:val="center"/>
          </w:tcPr>
          <w:p w:rsidR="00E27CBF" w:rsidRDefault="00626974">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27CBF" w:rsidRDefault="00626974">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27CBF">
        <w:trPr>
          <w:trHeight w:val="732"/>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27CBF" w:rsidRDefault="00E644E4" w:rsidP="006507FD">
            <w:pPr>
              <w:rPr>
                <w:rFonts w:ascii="宋体" w:hAnsi="宋体"/>
                <w:color w:val="000000" w:themeColor="text1"/>
                <w:szCs w:val="21"/>
              </w:rPr>
            </w:pPr>
            <w:r>
              <w:rPr>
                <w:rFonts w:ascii="宋体" w:hAnsi="宋体" w:hint="eastAsia"/>
                <w:color w:val="000000" w:themeColor="text1"/>
                <w:szCs w:val="21"/>
              </w:rPr>
              <w:t>为避免投标人</w:t>
            </w:r>
            <w:r w:rsidR="008212F2">
              <w:rPr>
                <w:rFonts w:ascii="宋体" w:hAnsi="宋体"/>
                <w:color w:val="000000" w:themeColor="text1"/>
                <w:szCs w:val="21"/>
              </w:rPr>
              <w:t>因对现场环境不</w:t>
            </w:r>
            <w:r w:rsidR="008212F2">
              <w:rPr>
                <w:rFonts w:ascii="宋体" w:hAnsi="宋体" w:hint="eastAsia"/>
                <w:color w:val="000000" w:themeColor="text1"/>
                <w:szCs w:val="21"/>
              </w:rPr>
              <w:t>熟悉</w:t>
            </w:r>
            <w:r>
              <w:rPr>
                <w:rFonts w:ascii="宋体" w:hAnsi="宋体"/>
                <w:color w:val="000000" w:themeColor="text1"/>
                <w:szCs w:val="21"/>
              </w:rPr>
              <w:t>而造成中标后产生不必要的纠纷，</w:t>
            </w:r>
            <w:r w:rsidR="00545E3B" w:rsidRPr="00545E3B">
              <w:rPr>
                <w:rFonts w:ascii="宋体" w:hAnsi="宋体" w:hint="eastAsia"/>
                <w:color w:val="000000" w:themeColor="text1"/>
                <w:szCs w:val="21"/>
              </w:rPr>
              <w:t xml:space="preserve"> </w:t>
            </w:r>
            <w:r w:rsidR="00545E3B">
              <w:rPr>
                <w:rFonts w:ascii="宋体" w:hAnsi="宋体" w:hint="eastAsia"/>
                <w:color w:val="000000" w:themeColor="text1"/>
                <w:szCs w:val="21"/>
              </w:rPr>
              <w:t>投标前</w:t>
            </w:r>
            <w:r w:rsidR="00545E3B">
              <w:rPr>
                <w:rFonts w:ascii="宋体" w:hAnsi="宋体"/>
                <w:color w:val="000000" w:themeColor="text1"/>
                <w:szCs w:val="21"/>
              </w:rPr>
              <w:t>各投标人</w:t>
            </w:r>
            <w:r w:rsidR="00545E3B">
              <w:rPr>
                <w:rFonts w:ascii="宋体" w:hAnsi="宋体" w:hint="eastAsia"/>
                <w:color w:val="000000" w:themeColor="text1"/>
                <w:szCs w:val="21"/>
              </w:rPr>
              <w:t>必须</w:t>
            </w:r>
            <w:r w:rsidR="00545E3B">
              <w:rPr>
                <w:rFonts w:ascii="宋体" w:hAnsi="宋体"/>
                <w:color w:val="000000" w:themeColor="text1"/>
                <w:szCs w:val="21"/>
              </w:rPr>
              <w:t>踏勘</w:t>
            </w:r>
            <w:r>
              <w:rPr>
                <w:rFonts w:ascii="宋体" w:hAnsi="宋体" w:hint="eastAsia"/>
                <w:color w:val="000000" w:themeColor="text1"/>
                <w:szCs w:val="21"/>
              </w:rPr>
              <w:t>项目</w:t>
            </w:r>
            <w:r w:rsidR="00545E3B">
              <w:rPr>
                <w:rFonts w:ascii="宋体" w:hAnsi="宋体"/>
                <w:color w:val="000000" w:themeColor="text1"/>
                <w:szCs w:val="21"/>
              </w:rPr>
              <w:t>现场</w:t>
            </w:r>
            <w:r w:rsidR="00545E3B">
              <w:rPr>
                <w:rFonts w:ascii="宋体" w:hAnsi="宋体" w:hint="eastAsia"/>
                <w:color w:val="000000" w:themeColor="text1"/>
                <w:szCs w:val="21"/>
              </w:rPr>
              <w:t>，并得到项目部的</w:t>
            </w:r>
            <w:r w:rsidR="00545E3B">
              <w:rPr>
                <w:rFonts w:ascii="宋体" w:hAnsi="宋体"/>
                <w:color w:val="000000" w:themeColor="text1"/>
                <w:szCs w:val="21"/>
              </w:rPr>
              <w:t>踏勘证明</w:t>
            </w:r>
            <w:r w:rsidR="00545E3B">
              <w:rPr>
                <w:rFonts w:ascii="宋体" w:hAnsi="宋体" w:hint="eastAsia"/>
                <w:color w:val="000000" w:themeColor="text1"/>
                <w:szCs w:val="21"/>
              </w:rPr>
              <w:t>。</w:t>
            </w:r>
            <w:r w:rsidR="006507FD">
              <w:rPr>
                <w:rFonts w:ascii="宋体" w:hAnsi="宋体"/>
                <w:color w:val="000000" w:themeColor="text1"/>
                <w:szCs w:val="21"/>
              </w:rPr>
              <w:t>踏勘</w:t>
            </w:r>
            <w:r w:rsidR="006507FD">
              <w:rPr>
                <w:rFonts w:ascii="宋体" w:hAnsi="宋体" w:hint="eastAsia"/>
                <w:color w:val="000000" w:themeColor="text1"/>
                <w:szCs w:val="21"/>
              </w:rPr>
              <w:t>证明文件</w:t>
            </w:r>
            <w:r w:rsidR="006507FD">
              <w:rPr>
                <w:rFonts w:ascii="宋体" w:hAnsi="宋体"/>
                <w:color w:val="000000" w:themeColor="text1"/>
                <w:szCs w:val="21"/>
              </w:rPr>
              <w:t>格式详见</w:t>
            </w:r>
            <w:r w:rsidR="00EE36D0">
              <w:rPr>
                <w:rFonts w:ascii="宋体" w:hAnsi="宋体" w:hint="eastAsia"/>
                <w:color w:val="000000" w:themeColor="text1"/>
                <w:szCs w:val="21"/>
              </w:rPr>
              <w:t>附件</w:t>
            </w:r>
            <w:r w:rsidR="00545E3B">
              <w:rPr>
                <w:rFonts w:ascii="宋体" w:hAnsi="宋体" w:hint="eastAsia"/>
                <w:color w:val="000000" w:themeColor="text1"/>
                <w:szCs w:val="21"/>
              </w:rPr>
              <w:t>，</w:t>
            </w:r>
            <w:proofErr w:type="gramStart"/>
            <w:r w:rsidR="00545E3B">
              <w:rPr>
                <w:rFonts w:ascii="宋体" w:hAnsi="宋体"/>
                <w:color w:val="000000" w:themeColor="text1"/>
                <w:szCs w:val="21"/>
              </w:rPr>
              <w:t>须项目</w:t>
            </w:r>
            <w:proofErr w:type="gramEnd"/>
            <w:r w:rsidR="00545E3B">
              <w:rPr>
                <w:rFonts w:ascii="宋体" w:hAnsi="宋体"/>
                <w:color w:val="000000" w:themeColor="text1"/>
                <w:szCs w:val="21"/>
              </w:rPr>
              <w:t>部签字确认</w:t>
            </w:r>
            <w:r w:rsidR="00545E3B">
              <w:rPr>
                <w:rFonts w:ascii="宋体" w:hAnsi="宋体" w:hint="eastAsia"/>
                <w:color w:val="000000" w:themeColor="text1"/>
                <w:szCs w:val="21"/>
              </w:rPr>
              <w:t>，并</w:t>
            </w:r>
            <w:r w:rsidR="00545E3B">
              <w:rPr>
                <w:rFonts w:ascii="宋体" w:hAnsi="宋体"/>
                <w:color w:val="000000" w:themeColor="text1"/>
                <w:szCs w:val="21"/>
              </w:rPr>
              <w:t>放入投标</w:t>
            </w:r>
            <w:r w:rsidR="00545E3B">
              <w:rPr>
                <w:rFonts w:ascii="宋体" w:hAnsi="宋体" w:hint="eastAsia"/>
                <w:color w:val="000000" w:themeColor="text1"/>
                <w:szCs w:val="21"/>
              </w:rPr>
              <w:t>文件中</w:t>
            </w:r>
            <w:r w:rsidR="00545E3B">
              <w:rPr>
                <w:rFonts w:ascii="宋体" w:hAnsi="宋体"/>
                <w:color w:val="000000" w:themeColor="text1"/>
                <w:szCs w:val="21"/>
              </w:rPr>
              <w:t>。</w:t>
            </w:r>
            <w:r w:rsidR="00626974">
              <w:rPr>
                <w:rFonts w:ascii="宋体" w:hAnsi="宋体" w:hint="eastAsia"/>
                <w:color w:val="000000" w:themeColor="text1"/>
                <w:szCs w:val="21"/>
              </w:rPr>
              <w:t xml:space="preserve">勘查现场联系人电话： </w:t>
            </w:r>
            <w:permStart w:id="30624595" w:edGrp="everyone"/>
            <w:r w:rsidR="00E83423">
              <w:rPr>
                <w:rFonts w:ascii="宋体" w:hAnsi="宋体" w:hint="eastAsia"/>
                <w:color w:val="000000" w:themeColor="text1"/>
                <w:szCs w:val="21"/>
              </w:rPr>
              <w:t>王万元</w:t>
            </w:r>
            <w:r w:rsidR="00626974">
              <w:rPr>
                <w:rFonts w:ascii="宋体" w:hAnsi="宋体" w:hint="eastAsia"/>
                <w:color w:val="000000" w:themeColor="text1"/>
                <w:szCs w:val="21"/>
              </w:rPr>
              <w:t>：</w:t>
            </w:r>
            <w:r w:rsidR="00E83423">
              <w:rPr>
                <w:rFonts w:ascii="宋体" w:hAnsi="宋体"/>
                <w:color w:val="000000" w:themeColor="text1"/>
                <w:szCs w:val="21"/>
              </w:rPr>
              <w:t>13952961212</w:t>
            </w:r>
            <w:r w:rsidR="00626974">
              <w:rPr>
                <w:rFonts w:ascii="宋体" w:hAnsi="宋体" w:hint="eastAsia"/>
                <w:color w:val="000000" w:themeColor="text1"/>
                <w:szCs w:val="21"/>
              </w:rPr>
              <w:t xml:space="preserve">  </w:t>
            </w:r>
            <w:permEnd w:id="30624595"/>
          </w:p>
        </w:tc>
        <w:bookmarkStart w:id="17" w:name="_GoBack"/>
        <w:bookmarkEnd w:id="17"/>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27CBF" w:rsidRDefault="00626974" w:rsidP="00A9681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88298303" w:edGrp="everyone"/>
            <w:r>
              <w:rPr>
                <w:rFonts w:ascii="宋体" w:hAnsi="宋体" w:cs="宋体" w:hint="eastAsia"/>
                <w:color w:val="000000" w:themeColor="text1"/>
                <w:kern w:val="2"/>
                <w:sz w:val="21"/>
                <w:szCs w:val="21"/>
                <w:lang w:eastAsia="zh-CN"/>
              </w:rPr>
              <w:t>邮箱地址：</w:t>
            </w:r>
            <w:r w:rsidR="00A96815">
              <w:rPr>
                <w:rFonts w:ascii="宋体" w:hAnsi="宋体" w:cs="宋体" w:hint="eastAsia"/>
                <w:color w:val="000000" w:themeColor="text1"/>
                <w:kern w:val="2"/>
                <w:sz w:val="21"/>
                <w:szCs w:val="21"/>
                <w:lang w:eastAsia="zh-CN"/>
              </w:rPr>
              <w:t>498763738@qq.com</w:t>
            </w:r>
            <w:permEnd w:id="188298303"/>
          </w:p>
        </w:tc>
      </w:tr>
      <w:tr w:rsidR="00E27CBF">
        <w:trPr>
          <w:trHeight w:val="6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27CBF" w:rsidRDefault="00626974">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E27CBF" w:rsidRDefault="00626974">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27CBF">
        <w:trPr>
          <w:trHeight w:val="48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E27CBF" w:rsidRDefault="00626974">
            <w:pPr>
              <w:autoSpaceDE w:val="0"/>
              <w:autoSpaceDN w:val="0"/>
              <w:adjustRightInd w:val="0"/>
              <w:jc w:val="left"/>
              <w:rPr>
                <w:rFonts w:ascii="宋体" w:cs="宋体"/>
                <w:color w:val="000000" w:themeColor="text1"/>
                <w:kern w:val="0"/>
                <w:szCs w:val="21"/>
              </w:rPr>
            </w:pPr>
            <w:permStart w:id="1740324593" w:edGrp="everyone"/>
            <w:r>
              <w:rPr>
                <w:color w:val="000000" w:themeColor="text1"/>
                <w:kern w:val="0"/>
                <w:szCs w:val="21"/>
              </w:rPr>
              <w:t>1</w:t>
            </w:r>
            <w:r>
              <w:rPr>
                <w:rFonts w:ascii="宋体" w:cs="宋体" w:hint="eastAsia"/>
                <w:color w:val="000000" w:themeColor="text1"/>
                <w:kern w:val="0"/>
                <w:szCs w:val="21"/>
              </w:rPr>
              <w:t>.招标文件的文字部分；</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27CBF" w:rsidRDefault="00626974">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40324593"/>
          </w:p>
        </w:tc>
      </w:tr>
      <w:tr w:rsidR="00E27CBF">
        <w:trPr>
          <w:trHeight w:val="420"/>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27CBF" w:rsidRDefault="00626974">
            <w:pPr>
              <w:rPr>
                <w:rFonts w:ascii="宋体" w:hAnsi="宋体" w:cs="宋体"/>
                <w:color w:val="000000" w:themeColor="text1"/>
                <w:szCs w:val="21"/>
              </w:rPr>
            </w:pPr>
            <w:permStart w:id="412307628" w:edGrp="everyone"/>
            <w:r>
              <w:rPr>
                <w:rFonts w:ascii="宋体" w:hAnsi="宋体" w:cs="宋体" w:hint="eastAsia"/>
                <w:bCs/>
                <w:iCs/>
                <w:color w:val="000000" w:themeColor="text1"/>
                <w:szCs w:val="21"/>
                <w:highlight w:val="yellow"/>
              </w:rPr>
              <w:t>招标文件要求的或投标人认为需要提供的</w:t>
            </w:r>
            <w:permEnd w:id="412307628"/>
          </w:p>
        </w:tc>
      </w:tr>
      <w:tr w:rsidR="00E27CBF">
        <w:trPr>
          <w:trHeight w:val="46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27CBF">
        <w:trPr>
          <w:trHeight w:val="450"/>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27CBF" w:rsidRPr="00AD3F1C" w:rsidRDefault="00AF47F8">
            <w:pPr>
              <w:pStyle w:val="TableParagraph"/>
              <w:spacing w:before="21"/>
              <w:rPr>
                <w:rFonts w:ascii="宋体" w:hAnsi="宋体" w:cs="宋体"/>
                <w:color w:val="000000" w:themeColor="text1"/>
                <w:kern w:val="2"/>
                <w:sz w:val="21"/>
                <w:szCs w:val="21"/>
                <w:lang w:eastAsia="zh-CN"/>
              </w:rPr>
            </w:pPr>
            <w:r w:rsidRPr="00AD3F1C">
              <w:rPr>
                <w:rFonts w:ascii="宋体" w:hAnsi="宋体" w:cs="宋体"/>
                <w:color w:val="000000" w:themeColor="text1"/>
                <w:kern w:val="2"/>
                <w:sz w:val="21"/>
                <w:szCs w:val="21"/>
                <w:lang w:eastAsia="zh-CN"/>
              </w:rPr>
              <w:t>4</w:t>
            </w:r>
            <w:r w:rsidR="00626974" w:rsidRPr="00AD3F1C">
              <w:rPr>
                <w:rFonts w:ascii="宋体" w:hAnsi="宋体" w:cs="宋体" w:hint="eastAsia"/>
                <w:color w:val="000000" w:themeColor="text1"/>
                <w:kern w:val="2"/>
                <w:sz w:val="21"/>
                <w:szCs w:val="21"/>
                <w:lang w:eastAsia="zh-CN"/>
              </w:rPr>
              <w:t>0日历天(从投标截止之日算起)</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投标保证金的金额:</w:t>
            </w:r>
            <w:permStart w:id="746390495" w:edGrp="everyone"/>
            <w:r w:rsidR="00256079">
              <w:rPr>
                <w:rFonts w:ascii="宋体" w:hAnsi="宋体" w:hint="eastAsia"/>
                <w:color w:val="000000" w:themeColor="text1"/>
                <w:szCs w:val="21"/>
                <w:u w:val="single"/>
              </w:rPr>
              <w:t>叁</w:t>
            </w:r>
            <w:r w:rsidRPr="00626974">
              <w:rPr>
                <w:rFonts w:ascii="宋体" w:hAnsi="宋体" w:hint="eastAsia"/>
                <w:color w:val="000000" w:themeColor="text1"/>
                <w:szCs w:val="21"/>
                <w:u w:val="single"/>
              </w:rPr>
              <w:t>万元</w:t>
            </w:r>
            <w:r w:rsidR="00256079">
              <w:rPr>
                <w:rFonts w:ascii="宋体" w:hAnsi="宋体" w:hint="eastAsia"/>
                <w:color w:val="000000" w:themeColor="text1"/>
                <w:szCs w:val="21"/>
                <w:u w:val="single"/>
              </w:rPr>
              <w:t>整</w:t>
            </w:r>
            <w:permEnd w:id="746390495"/>
            <w:r>
              <w:rPr>
                <w:rFonts w:ascii="宋体" w:hAnsi="宋体"/>
                <w:color w:val="000000" w:themeColor="text1"/>
                <w:szCs w:val="21"/>
              </w:rPr>
              <w:t xml:space="preserve"> </w:t>
            </w:r>
          </w:p>
          <w:p w:rsidR="00E27CBF" w:rsidRDefault="00626974">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27CBF" w:rsidRDefault="00626974">
            <w:pPr>
              <w:rPr>
                <w:rFonts w:ascii="宋体" w:hAnsi="宋体"/>
                <w:color w:val="000000" w:themeColor="text1"/>
                <w:szCs w:val="21"/>
              </w:rPr>
            </w:pPr>
            <w:r>
              <w:rPr>
                <w:rFonts w:ascii="宋体" w:hAnsi="宋体" w:hint="eastAsia"/>
                <w:color w:val="000000" w:themeColor="text1"/>
                <w:szCs w:val="21"/>
              </w:rPr>
              <w:t>投标保证金提交账号：</w:t>
            </w:r>
          </w:p>
          <w:p w:rsidR="00E27CBF" w:rsidRDefault="0062697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27CBF" w:rsidRDefault="00626974">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27CBF" w:rsidRDefault="00626974">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w:t>
            </w:r>
            <w:r w:rsidRPr="00AD3F1C">
              <w:rPr>
                <w:rFonts w:ascii="宋体" w:hAnsi="宋体" w:cs="宋体" w:hint="eastAsia"/>
                <w:color w:val="000000" w:themeColor="text1"/>
                <w:kern w:val="2"/>
                <w:sz w:val="21"/>
                <w:szCs w:val="21"/>
                <w:lang w:eastAsia="zh-CN"/>
              </w:rPr>
              <w:t>期为</w:t>
            </w:r>
            <w:r w:rsidR="00BC1222" w:rsidRPr="00AD3F1C">
              <w:rPr>
                <w:rFonts w:ascii="宋体" w:hAnsi="宋体" w:cs="宋体"/>
                <w:color w:val="000000" w:themeColor="text1"/>
                <w:kern w:val="2"/>
                <w:sz w:val="21"/>
                <w:szCs w:val="21"/>
                <w:lang w:eastAsia="zh-CN"/>
              </w:rPr>
              <w:t>4</w:t>
            </w:r>
            <w:r w:rsidRPr="00AD3F1C">
              <w:rPr>
                <w:rFonts w:ascii="宋体" w:hAnsi="宋体" w:cs="宋体" w:hint="eastAsia"/>
                <w:color w:val="000000" w:themeColor="text1"/>
                <w:kern w:val="2"/>
                <w:sz w:val="21"/>
                <w:szCs w:val="21"/>
                <w:lang w:eastAsia="zh-CN"/>
              </w:rPr>
              <w:t>0日历天（从</w:t>
            </w:r>
            <w:r>
              <w:rPr>
                <w:rFonts w:ascii="宋体" w:hAnsi="宋体" w:cs="宋体" w:hint="eastAsia"/>
                <w:color w:val="000000" w:themeColor="text1"/>
                <w:szCs w:val="21"/>
                <w:lang w:eastAsia="zh-CN"/>
              </w:rPr>
              <w:t>投标截止日起计算）。</w:t>
            </w:r>
          </w:p>
          <w:p w:rsidR="009B62DA" w:rsidRDefault="005B2BD1" w:rsidP="005B2BD1">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交纳保证金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27CBF" w:rsidRDefault="00626974">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27CBF" w:rsidRDefault="00626974">
            <w:pPr>
              <w:jc w:val="left"/>
              <w:rPr>
                <w:rFonts w:ascii="宋体" w:hAnsi="宋体"/>
                <w:color w:val="000000" w:themeColor="text1"/>
                <w:szCs w:val="21"/>
              </w:rPr>
            </w:pPr>
            <w:permStart w:id="2146925395" w:edGrp="everyone"/>
            <w:r>
              <w:rPr>
                <w:rFonts w:ascii="宋体" w:hAnsi="宋体" w:hint="eastAsia"/>
                <w:color w:val="000000" w:themeColor="text1"/>
                <w:szCs w:val="21"/>
              </w:rPr>
              <w:t>无要求</w:t>
            </w:r>
            <w:permEnd w:id="2146925395"/>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27CBF" w:rsidRDefault="00626974" w:rsidP="00256079">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1607236061" w:edGrp="everyone"/>
            <w:r>
              <w:rPr>
                <w:rFonts w:ascii="宋体" w:hAnsi="宋体" w:cs="宋体" w:hint="eastAsia"/>
                <w:color w:val="000000" w:themeColor="text1"/>
                <w:szCs w:val="21"/>
              </w:rPr>
              <w:t xml:space="preserve"> </w:t>
            </w:r>
            <w:r w:rsidR="00256079">
              <w:rPr>
                <w:rFonts w:ascii="宋体" w:hAnsi="宋体" w:cs="宋体"/>
                <w:color w:val="000000" w:themeColor="text1"/>
                <w:szCs w:val="21"/>
              </w:rPr>
              <w:t>2</w:t>
            </w:r>
            <w:r>
              <w:rPr>
                <w:rFonts w:ascii="宋体" w:hAnsi="宋体" w:cs="宋体" w:hint="eastAsia"/>
                <w:color w:val="000000" w:themeColor="text1"/>
                <w:szCs w:val="21"/>
              </w:rPr>
              <w:t>00 万</w:t>
            </w:r>
            <w:permEnd w:id="1607236061"/>
            <w:r>
              <w:rPr>
                <w:rFonts w:ascii="宋体" w:hAnsi="宋体" w:cs="宋体" w:hint="eastAsia"/>
                <w:color w:val="000000" w:themeColor="text1"/>
                <w:szCs w:val="21"/>
              </w:rPr>
              <w:t>元（含）以上的类似业绩，提供合同，以合同签订时间为准。（近三年是指从投标截止时间往前追溯三年）</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27CBF" w:rsidRDefault="00626974">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27CBF">
        <w:trPr>
          <w:trHeight w:val="43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27CBF" w:rsidRDefault="00626974">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27CBF" w:rsidRDefault="00626974">
            <w:pPr>
              <w:jc w:val="left"/>
              <w:rPr>
                <w:rFonts w:ascii="宋体" w:hAnsi="宋体" w:cs="宋体"/>
                <w:color w:val="000000" w:themeColor="text1"/>
                <w:szCs w:val="21"/>
              </w:rPr>
            </w:pPr>
            <w:permStart w:id="2015914644" w:edGrp="everyone"/>
            <w:r>
              <w:rPr>
                <w:rFonts w:ascii="宋体" w:hAnsi="宋体" w:cs="宋体" w:hint="eastAsia"/>
                <w:bCs/>
                <w:iCs/>
                <w:color w:val="000000" w:themeColor="text1"/>
                <w:szCs w:val="21"/>
              </w:rPr>
              <w:t>正本壹份，副本壹份 , 电子版壹份。</w:t>
            </w:r>
            <w:permEnd w:id="2015914644"/>
          </w:p>
        </w:tc>
      </w:tr>
      <w:tr w:rsidR="00E27CBF">
        <w:trPr>
          <w:trHeight w:val="50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27CBF" w:rsidRDefault="00626974">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27CBF" w:rsidRDefault="00626974">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27CBF" w:rsidRDefault="00626974">
            <w:pPr>
              <w:jc w:val="left"/>
              <w:rPr>
                <w:rFonts w:ascii="宋体" w:hAnsi="宋体" w:cs="宋体"/>
                <w:color w:val="000000" w:themeColor="text1"/>
                <w:szCs w:val="21"/>
              </w:rPr>
            </w:pPr>
            <w:permStart w:id="1108438408"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27CBF" w:rsidRDefault="00E83423">
            <w:pPr>
              <w:jc w:val="left"/>
              <w:rPr>
                <w:rFonts w:ascii="宋体" w:hAnsi="宋体" w:cs="宋体"/>
                <w:color w:val="000000" w:themeColor="text1"/>
                <w:szCs w:val="21"/>
              </w:rPr>
            </w:pPr>
            <w:r w:rsidRPr="00104280">
              <w:rPr>
                <w:rFonts w:ascii="宋体" w:hAnsi="宋体" w:cs="宋体" w:hint="eastAsia"/>
                <w:color w:val="000000" w:themeColor="text1"/>
                <w:szCs w:val="21"/>
              </w:rPr>
              <w:t>洪泽湖生态环境提升工程美丽</w:t>
            </w:r>
            <w:proofErr w:type="gramStart"/>
            <w:r w:rsidRPr="00104280">
              <w:rPr>
                <w:rFonts w:ascii="宋体" w:hAnsi="宋体" w:cs="宋体" w:hint="eastAsia"/>
                <w:color w:val="000000" w:themeColor="text1"/>
                <w:szCs w:val="21"/>
              </w:rPr>
              <w:t>蒋</w:t>
            </w:r>
            <w:proofErr w:type="gramEnd"/>
            <w:r w:rsidRPr="00104280">
              <w:rPr>
                <w:rFonts w:ascii="宋体" w:hAnsi="宋体" w:cs="宋体" w:hint="eastAsia"/>
                <w:color w:val="000000" w:themeColor="text1"/>
                <w:szCs w:val="21"/>
              </w:rPr>
              <w:t>坝P</w:t>
            </w:r>
            <w:r w:rsidRPr="00104280">
              <w:rPr>
                <w:rFonts w:ascii="宋体" w:hAnsi="宋体" w:cs="宋体"/>
                <w:color w:val="000000" w:themeColor="text1"/>
                <w:szCs w:val="21"/>
              </w:rPr>
              <w:t>PP</w:t>
            </w:r>
            <w:r w:rsidRPr="00104280">
              <w:rPr>
                <w:rFonts w:ascii="宋体" w:hAnsi="宋体" w:cs="宋体" w:hint="eastAsia"/>
                <w:color w:val="000000" w:themeColor="text1"/>
                <w:szCs w:val="21"/>
              </w:rPr>
              <w:t>项目-湿地公园工程</w:t>
            </w:r>
            <w:r w:rsidR="00A96815" w:rsidRPr="00A96815">
              <w:rPr>
                <w:rFonts w:ascii="宋体" w:hAnsi="宋体" w:cs="宋体" w:hint="eastAsia"/>
                <w:color w:val="000000" w:themeColor="text1"/>
                <w:szCs w:val="21"/>
              </w:rPr>
              <w:t>土方工程</w:t>
            </w:r>
            <w:r w:rsidR="00626974">
              <w:rPr>
                <w:rFonts w:ascii="宋体" w:hAnsi="宋体" w:cs="宋体" w:hint="eastAsia"/>
                <w:color w:val="000000" w:themeColor="text1"/>
                <w:szCs w:val="21"/>
              </w:rPr>
              <w:t>投标文件</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在</w:t>
            </w:r>
            <w:r w:rsidR="00DE5814" w:rsidRPr="00DE5814">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sidR="00DE5814">
              <w:rPr>
                <w:rFonts w:ascii="宋体" w:hAnsi="宋体" w:cs="宋体" w:hint="eastAsia"/>
                <w:color w:val="000000" w:themeColor="text1"/>
                <w:szCs w:val="21"/>
                <w:u w:val="single"/>
              </w:rPr>
              <w:t xml:space="preserve"> </w:t>
            </w:r>
            <w:r w:rsidR="00E83423">
              <w:rPr>
                <w:rFonts w:ascii="宋体" w:hAnsi="宋体" w:cs="宋体"/>
                <w:color w:val="000000" w:themeColor="text1"/>
                <w:szCs w:val="21"/>
                <w:u w:val="single"/>
              </w:rPr>
              <w:t>11</w:t>
            </w:r>
            <w:r w:rsidR="00DE5814">
              <w:rPr>
                <w:rFonts w:ascii="宋体" w:hAnsi="宋体" w:cs="宋体"/>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E83423">
              <w:rPr>
                <w:rFonts w:ascii="宋体" w:hAnsi="宋体" w:cs="宋体"/>
                <w:color w:val="000000" w:themeColor="text1"/>
                <w:szCs w:val="21"/>
                <w:u w:val="single"/>
              </w:rPr>
              <w:t>15</w:t>
            </w:r>
            <w:r w:rsidR="00DE5814">
              <w:rPr>
                <w:rFonts w:ascii="宋体" w:hAnsi="宋体" w:cs="宋体"/>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sidR="00DE5814">
              <w:rPr>
                <w:rFonts w:ascii="宋体" w:hAnsi="宋体" w:cs="宋体" w:hint="eastAsia"/>
                <w:color w:val="000000" w:themeColor="text1"/>
                <w:szCs w:val="21"/>
                <w:u w:val="single"/>
              </w:rPr>
              <w:t>：</w:t>
            </w:r>
            <w:r>
              <w:rPr>
                <w:rFonts w:ascii="宋体" w:hAnsi="宋体" w:cs="宋体" w:hint="eastAsia"/>
                <w:color w:val="000000" w:themeColor="text1"/>
                <w:szCs w:val="21"/>
                <w:u w:val="single"/>
              </w:rPr>
              <w:t>00</w:t>
            </w:r>
            <w:r>
              <w:rPr>
                <w:rFonts w:ascii="宋体" w:hAnsi="宋体" w:cs="宋体" w:hint="eastAsia"/>
                <w:color w:val="000000" w:themeColor="text1"/>
                <w:szCs w:val="21"/>
              </w:rPr>
              <w:t>分前不得开启</w:t>
            </w:r>
            <w:permEnd w:id="1108438408"/>
          </w:p>
        </w:tc>
      </w:tr>
      <w:tr w:rsidR="00E27CBF">
        <w:trPr>
          <w:jc w:val="center"/>
        </w:trPr>
        <w:tc>
          <w:tcPr>
            <w:tcW w:w="1077" w:type="dxa"/>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27CBF" w:rsidRDefault="00626974">
            <w:pPr>
              <w:jc w:val="left"/>
              <w:rPr>
                <w:rFonts w:ascii="宋体" w:hAnsi="宋体" w:cs="宋体"/>
                <w:color w:val="000000" w:themeColor="text1"/>
                <w:szCs w:val="21"/>
              </w:rPr>
            </w:pPr>
            <w:permStart w:id="1340358201"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w:t>
            </w:r>
            <w:r w:rsidR="00E83423">
              <w:rPr>
                <w:rFonts w:ascii="宋体" w:hAnsi="宋体" w:cs="宋体"/>
                <w:color w:val="000000" w:themeColor="text1"/>
                <w:szCs w:val="21"/>
                <w:highlight w:val="yellow"/>
                <w:u w:val="single"/>
              </w:rPr>
              <w:t>11</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1</w:t>
            </w:r>
            <w:r w:rsidR="00E83423">
              <w:rPr>
                <w:rFonts w:ascii="宋体" w:hAnsi="宋体" w:cs="宋体"/>
                <w:color w:val="000000" w:themeColor="text1"/>
                <w:szCs w:val="21"/>
                <w:highlight w:val="yellow"/>
                <w:u w:val="single"/>
              </w:rPr>
              <w:t>5</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14：00 </w:t>
            </w:r>
            <w:r>
              <w:rPr>
                <w:rFonts w:ascii="宋体" w:hAnsi="宋体" w:cs="宋体" w:hint="eastAsia"/>
                <w:color w:val="000000" w:themeColor="text1"/>
                <w:szCs w:val="21"/>
              </w:rPr>
              <w:t>分</w:t>
            </w:r>
            <w:permEnd w:id="1340358201"/>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27CBF" w:rsidRDefault="00626974">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27CBF" w:rsidRDefault="00AF47F8" w:rsidP="008D2263">
            <w:pPr>
              <w:jc w:val="left"/>
              <w:rPr>
                <w:rFonts w:ascii="宋体" w:hAnsi="宋体" w:cs="宋体"/>
                <w:b/>
                <w:bCs/>
                <w:color w:val="000000" w:themeColor="text1"/>
                <w:szCs w:val="21"/>
              </w:rPr>
            </w:pPr>
            <w:r w:rsidRPr="00D43775">
              <w:rPr>
                <w:rFonts w:ascii="宋体" w:hAnsi="宋体" w:cs="宋体" w:hint="eastAsia"/>
                <w:color w:val="000000" w:themeColor="text1"/>
                <w:szCs w:val="21"/>
              </w:rPr>
              <w:t>淮安市蒋坝镇大千项目部</w:t>
            </w:r>
            <w:r w:rsidR="008D2263">
              <w:rPr>
                <w:rFonts w:ascii="宋体" w:hAnsi="宋体" w:cs="宋体" w:hint="eastAsia"/>
                <w:color w:val="000000" w:themeColor="text1"/>
                <w:szCs w:val="21"/>
              </w:rPr>
              <w:t>（</w:t>
            </w:r>
            <w:r w:rsidR="008D2263">
              <w:t>天鹅湾温泉酒店</w:t>
            </w:r>
            <w:r w:rsidR="008D2263">
              <w:rPr>
                <w:rFonts w:hint="eastAsia"/>
              </w:rPr>
              <w:t>附近</w:t>
            </w:r>
            <w:r w:rsidR="008D2263">
              <w:rPr>
                <w:rFonts w:ascii="宋体" w:hAnsi="宋体" w:cs="宋体" w:hint="eastAsia"/>
                <w:color w:val="000000" w:themeColor="text1"/>
                <w:szCs w:val="21"/>
              </w:rPr>
              <w:t>）</w:t>
            </w:r>
          </w:p>
        </w:tc>
      </w:tr>
      <w:tr w:rsidR="00E27CBF">
        <w:trPr>
          <w:trHeight w:val="34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27CBF" w:rsidRDefault="00626974">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27CBF" w:rsidRDefault="00626974">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27CBF" w:rsidRDefault="00626974" w:rsidP="00626974">
            <w:pPr>
              <w:ind w:left="1050" w:hangingChars="500" w:hanging="1050"/>
              <w:rPr>
                <w:rFonts w:ascii="宋体" w:hAnsi="宋体" w:cs="宋体"/>
                <w:color w:val="000000" w:themeColor="text1"/>
                <w:szCs w:val="21"/>
              </w:rPr>
            </w:pPr>
            <w:r>
              <w:rPr>
                <w:rFonts w:ascii="宋体" w:hAnsi="宋体" w:cs="宋体"/>
                <w:color w:val="000000" w:themeColor="text1"/>
                <w:szCs w:val="21"/>
              </w:rPr>
              <w:lastRenderedPageBreak/>
              <w:t>开标地点：</w:t>
            </w:r>
            <w:r w:rsidR="00AF47F8" w:rsidRPr="00D43775">
              <w:rPr>
                <w:rFonts w:ascii="宋体" w:hAnsi="宋体" w:cs="宋体" w:hint="eastAsia"/>
                <w:color w:val="000000" w:themeColor="text1"/>
                <w:szCs w:val="21"/>
              </w:rPr>
              <w:t>淮安市蒋坝镇大千项目部</w:t>
            </w:r>
          </w:p>
        </w:tc>
      </w:tr>
      <w:tr w:rsidR="00E27CBF">
        <w:trPr>
          <w:trHeight w:val="363"/>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7CBF" w:rsidRDefault="00626974">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27CBF">
        <w:trPr>
          <w:trHeight w:val="376"/>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27CBF" w:rsidRDefault="00626974">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27CBF" w:rsidRDefault="0062697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402594897" w:edGrp="everyone"/>
            <w:r>
              <w:rPr>
                <w:rFonts w:ascii="宋体" w:hAnsi="宋体" w:cs="宋体" w:hint="eastAsia"/>
                <w:color w:val="000000" w:themeColor="text1"/>
                <w:szCs w:val="21"/>
                <w:u w:val="single"/>
              </w:rPr>
              <w:t>中标价</w:t>
            </w:r>
            <w:r>
              <w:rPr>
                <w:rFonts w:ascii="宋体" w:hAnsi="宋体" w:cs="宋体" w:hint="eastAsia"/>
                <w:b/>
                <w:color w:val="000000" w:themeColor="text1"/>
                <w:szCs w:val="21"/>
                <w:u w:val="single"/>
              </w:rPr>
              <w:t>5%</w:t>
            </w:r>
            <w:permEnd w:id="402594897"/>
            <w:r>
              <w:rPr>
                <w:rFonts w:ascii="宋体" w:hAnsi="宋体" w:cs="宋体" w:hint="eastAsia"/>
                <w:color w:val="000000" w:themeColor="text1"/>
                <w:szCs w:val="21"/>
                <w:u w:val="single"/>
              </w:rPr>
              <w:t>向发包人提交履约保证金。退还时间及方式：全部工程竣工验收合格后一次性退还（不计息）</w:t>
            </w:r>
          </w:p>
          <w:p w:rsidR="00E27CBF" w:rsidRDefault="0062697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7CBF" w:rsidRDefault="0062697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7CBF" w:rsidRDefault="00626974">
            <w:pPr>
              <w:jc w:val="left"/>
              <w:rPr>
                <w:rFonts w:ascii="宋体" w:hAnsi="宋体"/>
                <w:color w:val="000000" w:themeColor="text1"/>
                <w:szCs w:val="21"/>
              </w:rPr>
            </w:pPr>
            <w:r>
              <w:rPr>
                <w:rFonts w:ascii="宋体" w:hAnsi="宋体" w:hint="eastAsia"/>
                <w:color w:val="000000" w:themeColor="text1"/>
                <w:szCs w:val="21"/>
              </w:rPr>
              <w:t>帐号：320006647018170053589</w:t>
            </w:r>
          </w:p>
          <w:p w:rsidR="00E27CBF" w:rsidRDefault="00626974">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27CBF">
        <w:trPr>
          <w:jc w:val="center"/>
        </w:trPr>
        <w:tc>
          <w:tcPr>
            <w:tcW w:w="8293" w:type="dxa"/>
            <w:gridSpan w:val="3"/>
            <w:vAlign w:val="center"/>
          </w:tcPr>
          <w:p w:rsidR="00E27CBF" w:rsidRDefault="00E27CBF">
            <w:pPr>
              <w:jc w:val="left"/>
              <w:rPr>
                <w:rFonts w:ascii="宋体" w:hAnsi="宋体" w:cs="宋体"/>
                <w:color w:val="000000" w:themeColor="text1"/>
                <w:szCs w:val="21"/>
              </w:rPr>
            </w:pP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27CBF" w:rsidRDefault="00626974">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27CBF">
        <w:trPr>
          <w:trHeight w:val="279"/>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27CBF" w:rsidRDefault="00E83423">
            <w:pPr>
              <w:jc w:val="left"/>
              <w:rPr>
                <w:rFonts w:ascii="MS Mincho" w:eastAsiaTheme="minorEastAsia" w:hAnsi="MS Mincho" w:cs="MS Mincho"/>
                <w:color w:val="000000" w:themeColor="text1"/>
                <w:szCs w:val="21"/>
              </w:rPr>
            </w:pPr>
            <w:permStart w:id="643257937" w:edGrp="everyone"/>
            <w:r>
              <w:rPr>
                <w:rFonts w:ascii="宋体" w:hAnsi="宋体" w:cs="宋体"/>
                <w:color w:val="000000" w:themeColor="text1"/>
                <w:szCs w:val="21"/>
              </w:rPr>
              <w:t>350</w:t>
            </w:r>
            <w:r w:rsidR="00626974">
              <w:rPr>
                <w:rFonts w:ascii="宋体" w:hAnsi="宋体" w:cs="宋体" w:hint="eastAsia"/>
                <w:bCs/>
                <w:color w:val="000000" w:themeColor="text1"/>
                <w:szCs w:val="21"/>
              </w:rPr>
              <w:t>万元</w:t>
            </w:r>
            <w:permEnd w:id="643257937"/>
            <w:r w:rsidR="00626974">
              <w:rPr>
                <w:rFonts w:ascii="宋体" w:hAnsi="宋体" w:cs="宋体" w:hint="eastAsia"/>
                <w:bCs/>
                <w:color w:val="000000" w:themeColor="text1"/>
                <w:szCs w:val="21"/>
              </w:rPr>
              <w:t>（超过此报价招标人不予接受）</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27CBF" w:rsidRDefault="0062697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w:t>
            </w:r>
            <w:r>
              <w:rPr>
                <w:rFonts w:ascii="宋体" w:hAnsi="宋体" w:cs="宋体" w:hint="eastAsia"/>
                <w:color w:val="000000" w:themeColor="text1"/>
                <w:szCs w:val="21"/>
              </w:rPr>
              <w:lastRenderedPageBreak/>
              <w:t>投标人的法定代表人或授权委托人持本人身份证（原件）、法定代表人授权委托书（原件），按时到达开标现场并由招标人当场核验证件。未通过核验的，其投标文件不予评审。</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27CBF" w:rsidRDefault="00626974">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27CBF" w:rsidRDefault="00626974">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E27CBF" w:rsidRDefault="00626974">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27CBF" w:rsidRDefault="00626974">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27CBF" w:rsidRDefault="0062697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27CBF" w:rsidRDefault="00626974">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27CBF" w:rsidRDefault="00626974">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sidR="00BC1222" w:rsidRPr="00AD3F1C">
              <w:rPr>
                <w:rFonts w:ascii="宋体" w:hAnsi="宋体" w:cs="宋体"/>
                <w:b/>
                <w:color w:val="000000" w:themeColor="text1"/>
                <w:kern w:val="2"/>
                <w:sz w:val="21"/>
                <w:szCs w:val="21"/>
                <w:lang w:eastAsia="zh-CN"/>
              </w:rPr>
              <w:t>3</w:t>
            </w:r>
            <w:r w:rsidRPr="00AD3F1C">
              <w:rPr>
                <w:rFonts w:ascii="宋体" w:hAnsi="宋体" w:cs="宋体" w:hint="eastAsia"/>
                <w:b/>
                <w:color w:val="000000" w:themeColor="text1"/>
                <w:kern w:val="2"/>
                <w:sz w:val="21"/>
                <w:szCs w:val="21"/>
                <w:lang w:eastAsia="zh-CN"/>
              </w:rPr>
              <w:t>%的</w:t>
            </w:r>
            <w:r>
              <w:rPr>
                <w:rFonts w:ascii="宋体" w:hAnsi="宋体" w:cs="宋体" w:hint="eastAsia"/>
                <w:b/>
                <w:color w:val="000000" w:themeColor="text1"/>
                <w:kern w:val="2"/>
                <w:sz w:val="21"/>
                <w:szCs w:val="21"/>
                <w:lang w:eastAsia="zh-CN"/>
              </w:rPr>
              <w:t>增值税税金考虑计入，最终合同签订时以中标人实际可提供的开票税率调整修正合同价格。</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27CBF" w:rsidRDefault="00626974">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w:t>
            </w:r>
            <w:r>
              <w:rPr>
                <w:rFonts w:ascii="宋体" w:hAnsi="宋体" w:cs="宋体" w:hint="eastAsia"/>
                <w:color w:val="000000" w:themeColor="text1"/>
                <w:szCs w:val="21"/>
              </w:rPr>
              <w:lastRenderedPageBreak/>
              <w:t>面同意，并不得擅自或提供给第三人。</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E27CBF" w:rsidRDefault="00626974">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27CBF" w:rsidRDefault="0062697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27CBF">
        <w:trPr>
          <w:jc w:val="center"/>
        </w:trPr>
        <w:tc>
          <w:tcPr>
            <w:tcW w:w="1077"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27CBF" w:rsidRDefault="00626974">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27CBF" w:rsidRDefault="0062697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27CBF" w:rsidRDefault="00E27CBF">
      <w:pPr>
        <w:rPr>
          <w:rFonts w:ascii="黑体" w:eastAsia="黑体" w:hAnsi="黑体"/>
          <w:color w:val="000000" w:themeColor="text1"/>
        </w:rPr>
      </w:pPr>
    </w:p>
    <w:p w:rsidR="00E27CBF" w:rsidRDefault="00626974">
      <w:pPr>
        <w:pStyle w:val="3"/>
        <w:ind w:leftChars="21" w:left="44"/>
        <w:jc w:val="left"/>
        <w:rPr>
          <w:color w:val="000000" w:themeColor="text1"/>
        </w:rPr>
      </w:pPr>
      <w:bookmarkStart w:id="20" w:name="_Toc31320"/>
      <w:bookmarkStart w:id="21" w:name="_Toc477628953"/>
      <w:r>
        <w:rPr>
          <w:rFonts w:ascii="黑体" w:eastAsia="黑体" w:hAnsi="黑体" w:cs="宋体" w:hint="eastAsia"/>
          <w:color w:val="000000" w:themeColor="text1"/>
        </w:rPr>
        <w:br w:type="page"/>
      </w:r>
      <w:bookmarkStart w:id="22" w:name="_Toc477686013"/>
      <w:bookmarkStart w:id="23" w:name="_Toc532283502"/>
      <w:bookmarkStart w:id="24" w:name="_Toc477628955"/>
      <w:bookmarkStart w:id="25" w:name="_Toc477685929"/>
      <w:bookmarkStart w:id="26" w:name="_Toc477685845"/>
      <w:bookmarkStart w:id="27" w:name="_Toc16249"/>
      <w:bookmarkStart w:id="28" w:name="_Toc24445400"/>
      <w:bookmarkStart w:id="29" w:name="_Toc180993027"/>
      <w:bookmarkEnd w:id="20"/>
      <w:bookmarkEnd w:id="21"/>
      <w:r>
        <w:rPr>
          <w:rFonts w:ascii="宋体" w:eastAsia="宋体" w:hAnsi="宋体" w:hint="eastAsia"/>
          <w:color w:val="000000" w:themeColor="text1"/>
        </w:rPr>
        <w:lastRenderedPageBreak/>
        <w:t>1. 总则</w:t>
      </w:r>
      <w:bookmarkEnd w:id="22"/>
      <w:bookmarkEnd w:id="23"/>
      <w:bookmarkEnd w:id="24"/>
      <w:bookmarkEnd w:id="25"/>
      <w:bookmarkEnd w:id="26"/>
      <w:bookmarkEnd w:id="27"/>
      <w:bookmarkEnd w:id="28"/>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27CBF" w:rsidRDefault="00626974">
      <w:pPr>
        <w:pStyle w:val="3"/>
        <w:ind w:leftChars="21" w:left="44"/>
        <w:jc w:val="left"/>
        <w:rPr>
          <w:rFonts w:ascii="宋体" w:eastAsia="宋体" w:hAnsi="宋体"/>
          <w:color w:val="000000" w:themeColor="text1"/>
        </w:rPr>
      </w:pPr>
      <w:bookmarkStart w:id="30" w:name="_Toc477628956"/>
      <w:bookmarkStart w:id="31" w:name="_Toc477685846"/>
      <w:bookmarkStart w:id="32" w:name="_Toc477685930"/>
      <w:bookmarkStart w:id="33" w:name="_Toc532283503"/>
      <w:bookmarkStart w:id="34" w:name="_Toc477686014"/>
      <w:bookmarkStart w:id="35" w:name="_Toc20734"/>
      <w:bookmarkStart w:id="36" w:name="_Toc24445401"/>
      <w:r>
        <w:rPr>
          <w:rFonts w:ascii="宋体" w:eastAsia="宋体" w:hAnsi="宋体" w:hint="eastAsia"/>
          <w:color w:val="000000" w:themeColor="text1"/>
        </w:rPr>
        <w:t>2．招标文件</w:t>
      </w:r>
      <w:bookmarkEnd w:id="30"/>
      <w:bookmarkEnd w:id="31"/>
      <w:bookmarkEnd w:id="32"/>
      <w:bookmarkEnd w:id="33"/>
      <w:bookmarkEnd w:id="34"/>
      <w:bookmarkEnd w:id="35"/>
      <w:bookmarkEnd w:id="36"/>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投标截止时间3天前，招标人可以书面形式修改招标文件，并通知所有已邀请投标人。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27CBF" w:rsidRDefault="00626974">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27CBF" w:rsidRDefault="00626974">
      <w:pPr>
        <w:spacing w:line="312" w:lineRule="auto"/>
        <w:ind w:leftChars="95" w:left="199" w:firstLineChars="234" w:firstLine="491"/>
        <w:rPr>
          <w:rFonts w:ascii="宋体" w:hAnsi="宋体" w:cs="宋体"/>
          <w:color w:val="000000" w:themeColor="text1"/>
          <w:szCs w:val="21"/>
        </w:rPr>
      </w:pPr>
      <w:bookmarkStart w:id="37" w:name="_Toc532283504"/>
      <w:bookmarkStart w:id="38" w:name="_Toc477686015"/>
      <w:bookmarkStart w:id="39" w:name="_Toc477685931"/>
      <w:bookmarkStart w:id="40" w:name="_Toc477628957"/>
      <w:bookmarkStart w:id="41" w:name="_Toc27633"/>
      <w:bookmarkStart w:id="42" w:name="_Toc477685847"/>
      <w:r>
        <w:rPr>
          <w:rFonts w:ascii="宋体" w:hAnsi="宋体" w:cs="宋体" w:hint="eastAsia"/>
          <w:color w:val="000000" w:themeColor="text1"/>
          <w:szCs w:val="21"/>
        </w:rPr>
        <w:t>2.4.1.3不按招标人要求澄清、说明或补正的。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27CBF" w:rsidRDefault="00626974">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27CBF" w:rsidRDefault="00626974">
      <w:pPr>
        <w:pStyle w:val="3"/>
        <w:ind w:leftChars="21" w:left="44"/>
        <w:jc w:val="left"/>
        <w:rPr>
          <w:rFonts w:ascii="宋体" w:eastAsia="宋体" w:hAnsi="宋体"/>
          <w:color w:val="000000" w:themeColor="text1"/>
        </w:rPr>
      </w:pPr>
      <w:bookmarkStart w:id="43" w:name="_Toc24445402"/>
      <w:r>
        <w:rPr>
          <w:rFonts w:ascii="宋体" w:eastAsia="宋体" w:hAnsi="宋体" w:hint="eastAsia"/>
          <w:color w:val="000000" w:themeColor="text1"/>
        </w:rPr>
        <w:t>3．投标文件</w:t>
      </w:r>
      <w:bookmarkEnd w:id="37"/>
      <w:bookmarkEnd w:id="38"/>
      <w:bookmarkEnd w:id="39"/>
      <w:bookmarkEnd w:id="40"/>
      <w:bookmarkEnd w:id="41"/>
      <w:bookmarkEnd w:id="42"/>
      <w:bookmarkEnd w:id="43"/>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27CBF" w:rsidRDefault="00626974">
      <w:pPr>
        <w:spacing w:line="312" w:lineRule="auto"/>
        <w:ind w:leftChars="95" w:left="199" w:firstLineChars="234" w:firstLine="491"/>
        <w:rPr>
          <w:rFonts w:ascii="宋体" w:hAnsi="宋体" w:cs="宋体"/>
          <w:color w:val="000000" w:themeColor="text1"/>
          <w:szCs w:val="21"/>
        </w:rPr>
      </w:pPr>
      <w:permStart w:id="942810218"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w:t>
      </w:r>
      <w:r>
        <w:rPr>
          <w:rFonts w:ascii="Arial" w:hAnsi="Arial" w:cs="Arial"/>
          <w:color w:val="000000" w:themeColor="text1"/>
        </w:rPr>
        <w:t>完成一个规定清单项目所需的人工费、材料费、施工机具使用费、企业管理费、利润和完成该规定清单项目所需的措施费、</w:t>
      </w:r>
      <w:proofErr w:type="gramStart"/>
      <w:r>
        <w:rPr>
          <w:rFonts w:ascii="Arial" w:hAnsi="Arial" w:cs="Arial"/>
          <w:color w:val="000000" w:themeColor="text1"/>
        </w:rPr>
        <w:t>规</w:t>
      </w:r>
      <w:proofErr w:type="gramEnd"/>
      <w:r>
        <w:rPr>
          <w:rFonts w:ascii="Arial" w:hAnsi="Arial" w:cs="Arial"/>
          <w:color w:val="000000" w:themeColor="text1"/>
        </w:rPr>
        <w:t>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w:t>
      </w:r>
      <w:proofErr w:type="gramStart"/>
      <w:r>
        <w:rPr>
          <w:rFonts w:ascii="宋体" w:hAnsi="宋体" w:cs="宋体" w:hint="eastAsia"/>
          <w:color w:val="000000" w:themeColor="text1"/>
          <w:szCs w:val="21"/>
        </w:rPr>
        <w:t>浜</w:t>
      </w:r>
      <w:proofErr w:type="gramEnd"/>
      <w:r>
        <w:rPr>
          <w:rFonts w:ascii="宋体" w:hAnsi="宋体" w:cs="宋体" w:hint="eastAsia"/>
          <w:color w:val="000000" w:themeColor="text1"/>
          <w:szCs w:val="21"/>
        </w:rPr>
        <w:t>、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942810218"/>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27CBF" w:rsidRDefault="0062697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3.4 </w:t>
      </w:r>
      <w:r>
        <w:rPr>
          <w:rFonts w:ascii="宋体" w:hAnsi="宋体" w:cs="宋体" w:hint="eastAsia"/>
          <w:b/>
          <w:bCs/>
          <w:color w:val="000000" w:themeColor="text1"/>
          <w:sz w:val="24"/>
        </w:rPr>
        <w:t>投标阶段保证金</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27CBF" w:rsidRDefault="00626974">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w:t>
      </w:r>
      <w:r>
        <w:rPr>
          <w:rFonts w:ascii="宋体" w:hAnsi="宋体" w:cs="宋体" w:hint="eastAsia"/>
          <w:color w:val="000000" w:themeColor="text1"/>
          <w:szCs w:val="21"/>
        </w:rPr>
        <w:lastRenderedPageBreak/>
        <w:t>作为投标文件的组成部分。其中，投标函附录在满足招标文件实质性要求的基础上，可以提出比招标文件要求更有利于招标人的承诺。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27CBF" w:rsidRDefault="00626974">
      <w:pPr>
        <w:pStyle w:val="3"/>
        <w:ind w:leftChars="21" w:left="44"/>
        <w:jc w:val="left"/>
        <w:rPr>
          <w:rFonts w:ascii="宋体" w:eastAsia="宋体" w:hAnsi="宋体"/>
          <w:color w:val="000000" w:themeColor="text1"/>
        </w:rPr>
      </w:pPr>
      <w:bookmarkStart w:id="44" w:name="_Toc477685848"/>
      <w:bookmarkStart w:id="45" w:name="_Toc477628958"/>
      <w:bookmarkStart w:id="46" w:name="_Toc532283505"/>
      <w:bookmarkStart w:id="47" w:name="_Toc477686016"/>
      <w:bookmarkStart w:id="48" w:name="_Toc477685932"/>
      <w:bookmarkStart w:id="49" w:name="_Toc24135"/>
      <w:bookmarkStart w:id="50" w:name="_Toc24445403"/>
      <w:r>
        <w:rPr>
          <w:rFonts w:ascii="宋体" w:eastAsia="宋体" w:hAnsi="宋体" w:hint="eastAsia"/>
          <w:color w:val="000000" w:themeColor="text1"/>
        </w:rPr>
        <w:t>4．投标</w:t>
      </w:r>
      <w:bookmarkEnd w:id="44"/>
      <w:bookmarkEnd w:id="45"/>
      <w:bookmarkEnd w:id="46"/>
      <w:bookmarkEnd w:id="47"/>
      <w:bookmarkEnd w:id="48"/>
      <w:bookmarkEnd w:id="49"/>
      <w:bookmarkEnd w:id="50"/>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27CBF" w:rsidRDefault="00626974">
      <w:pPr>
        <w:pStyle w:val="3"/>
        <w:ind w:leftChars="21" w:left="44"/>
        <w:jc w:val="left"/>
        <w:rPr>
          <w:rFonts w:ascii="宋体" w:eastAsia="宋体" w:hAnsi="宋体"/>
          <w:color w:val="000000" w:themeColor="text1"/>
        </w:rPr>
      </w:pPr>
      <w:bookmarkStart w:id="51" w:name="_Toc532283506"/>
      <w:bookmarkStart w:id="52" w:name="_Toc477628959"/>
      <w:bookmarkStart w:id="53" w:name="_Toc26794"/>
      <w:bookmarkStart w:id="54" w:name="_Toc477685849"/>
      <w:bookmarkStart w:id="55" w:name="_Toc477685933"/>
      <w:bookmarkStart w:id="56" w:name="_Toc477686017"/>
      <w:bookmarkStart w:id="57" w:name="_Toc24445404"/>
      <w:r>
        <w:rPr>
          <w:rFonts w:ascii="宋体" w:eastAsia="宋体" w:hAnsi="宋体" w:hint="eastAsia"/>
          <w:color w:val="000000" w:themeColor="text1"/>
        </w:rPr>
        <w:t>5．开标</w:t>
      </w:r>
      <w:bookmarkEnd w:id="51"/>
      <w:bookmarkEnd w:id="52"/>
      <w:bookmarkEnd w:id="53"/>
      <w:bookmarkEnd w:id="54"/>
      <w:bookmarkEnd w:id="55"/>
      <w:bookmarkEnd w:id="56"/>
      <w:bookmarkEnd w:id="57"/>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w:t>
      </w:r>
      <w:r>
        <w:rPr>
          <w:rFonts w:ascii="宋体" w:hAnsi="宋体" w:cs="宋体" w:hint="eastAsia"/>
          <w:color w:val="000000" w:themeColor="text1"/>
          <w:szCs w:val="21"/>
        </w:rPr>
        <w:lastRenderedPageBreak/>
        <w:t>标，并邀请所有投标人的法定代表人或其委托代理人及前附表中要求到场的人员准时参加。</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27CBF" w:rsidRDefault="0062697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27CBF" w:rsidRDefault="00626974">
      <w:pPr>
        <w:pStyle w:val="3"/>
        <w:ind w:leftChars="21" w:left="44"/>
        <w:jc w:val="left"/>
        <w:rPr>
          <w:rFonts w:ascii="宋体" w:eastAsia="宋体" w:hAnsi="宋体"/>
          <w:color w:val="000000" w:themeColor="text1"/>
        </w:rPr>
      </w:pPr>
      <w:bookmarkStart w:id="58" w:name="_Toc477628960"/>
      <w:bookmarkStart w:id="59" w:name="_Toc532283507"/>
      <w:bookmarkStart w:id="60" w:name="_Toc477685850"/>
      <w:bookmarkStart w:id="61" w:name="_Toc477685934"/>
      <w:bookmarkStart w:id="62" w:name="_Toc25725"/>
      <w:bookmarkStart w:id="63" w:name="_Toc477686018"/>
      <w:bookmarkStart w:id="64" w:name="_Toc24445405"/>
      <w:r>
        <w:rPr>
          <w:rFonts w:ascii="宋体" w:eastAsia="宋体" w:hAnsi="宋体" w:hint="eastAsia"/>
          <w:color w:val="000000" w:themeColor="text1"/>
        </w:rPr>
        <w:t>6．评标</w:t>
      </w:r>
      <w:bookmarkEnd w:id="58"/>
      <w:bookmarkEnd w:id="59"/>
      <w:bookmarkEnd w:id="60"/>
      <w:bookmarkEnd w:id="61"/>
      <w:bookmarkEnd w:id="62"/>
      <w:bookmarkEnd w:id="63"/>
      <w:bookmarkEnd w:id="64"/>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评标由招标人依法组建的评标小组负责。成员人数为五人以上单数组成,评标小组成员由招标人代表和有关技术、经济等方面的专家组成。评标小组成员人数见投标人须知前附表。</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27CBF" w:rsidRDefault="00626974">
      <w:pPr>
        <w:pStyle w:val="3"/>
        <w:ind w:leftChars="21" w:left="44"/>
        <w:jc w:val="left"/>
        <w:rPr>
          <w:rFonts w:ascii="宋体" w:eastAsia="宋体" w:hAnsi="宋体"/>
          <w:color w:val="000000" w:themeColor="text1"/>
        </w:rPr>
      </w:pPr>
      <w:bookmarkStart w:id="65" w:name="_Toc477628961"/>
      <w:bookmarkStart w:id="66" w:name="_Toc477685851"/>
      <w:bookmarkStart w:id="67" w:name="_Toc477686019"/>
      <w:bookmarkStart w:id="68" w:name="_Toc532283508"/>
      <w:bookmarkStart w:id="69" w:name="_Toc8826"/>
      <w:bookmarkStart w:id="70" w:name="_Toc477685935"/>
      <w:bookmarkStart w:id="71" w:name="_Toc24445406"/>
      <w:r>
        <w:rPr>
          <w:rFonts w:ascii="宋体" w:eastAsia="宋体" w:hAnsi="宋体" w:hint="eastAsia"/>
          <w:color w:val="000000" w:themeColor="text1"/>
        </w:rPr>
        <w:t>7．合同授予</w:t>
      </w:r>
      <w:bookmarkEnd w:id="65"/>
      <w:bookmarkEnd w:id="66"/>
      <w:bookmarkEnd w:id="67"/>
      <w:bookmarkEnd w:id="68"/>
      <w:bookmarkEnd w:id="69"/>
      <w:bookmarkEnd w:id="70"/>
      <w:bookmarkEnd w:id="71"/>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w:t>
      </w:r>
      <w:r>
        <w:rPr>
          <w:rFonts w:ascii="宋体" w:hAnsi="宋体" w:cs="宋体" w:hint="eastAsia"/>
          <w:color w:val="000000" w:themeColor="text1"/>
          <w:szCs w:val="21"/>
        </w:rPr>
        <w:lastRenderedPageBreak/>
        <w:t>在其他两家中标候选人中确定中标人或重新招标，依此类推。</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27CBF" w:rsidRDefault="00626974">
      <w:pPr>
        <w:pStyle w:val="3"/>
        <w:ind w:leftChars="21" w:left="44"/>
        <w:jc w:val="left"/>
        <w:rPr>
          <w:rFonts w:ascii="宋体" w:eastAsia="宋体" w:hAnsi="宋体"/>
          <w:color w:val="000000" w:themeColor="text1"/>
        </w:rPr>
      </w:pPr>
      <w:bookmarkStart w:id="72" w:name="_Toc477685936"/>
      <w:bookmarkStart w:id="73" w:name="_Toc532283509"/>
      <w:bookmarkStart w:id="74" w:name="_Toc477685852"/>
      <w:bookmarkStart w:id="75" w:name="_Toc3281"/>
      <w:bookmarkStart w:id="76" w:name="_Toc477628962"/>
      <w:bookmarkStart w:id="77" w:name="_Toc477686020"/>
      <w:bookmarkStart w:id="78" w:name="_Toc24445407"/>
      <w:r>
        <w:rPr>
          <w:rFonts w:ascii="宋体" w:eastAsia="宋体" w:hAnsi="宋体" w:hint="eastAsia"/>
          <w:color w:val="000000" w:themeColor="text1"/>
        </w:rPr>
        <w:t>8．重新招标和不再招标</w:t>
      </w:r>
      <w:bookmarkEnd w:id="72"/>
      <w:bookmarkEnd w:id="73"/>
      <w:bookmarkEnd w:id="74"/>
      <w:bookmarkEnd w:id="75"/>
      <w:bookmarkEnd w:id="76"/>
      <w:bookmarkEnd w:id="77"/>
      <w:bookmarkEnd w:id="78"/>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满足项目进度需要的，招标人可采用竞争性谈判方式确定土方分包单位。</w:t>
      </w:r>
    </w:p>
    <w:p w:rsidR="00E27CBF" w:rsidRDefault="00626974">
      <w:pPr>
        <w:pStyle w:val="3"/>
        <w:ind w:leftChars="21" w:left="44"/>
        <w:jc w:val="left"/>
        <w:rPr>
          <w:rFonts w:ascii="宋体" w:eastAsia="宋体" w:hAnsi="宋体"/>
          <w:color w:val="000000" w:themeColor="text1"/>
        </w:rPr>
      </w:pPr>
      <w:bookmarkStart w:id="79" w:name="_Toc477685853"/>
      <w:bookmarkStart w:id="80" w:name="_Toc477685937"/>
      <w:bookmarkStart w:id="81" w:name="_Toc30424"/>
      <w:bookmarkStart w:id="82" w:name="_Toc532283510"/>
      <w:bookmarkStart w:id="83" w:name="_Toc477686021"/>
      <w:bookmarkStart w:id="84" w:name="_Toc477628963"/>
      <w:bookmarkStart w:id="85" w:name="_Toc24445408"/>
      <w:r>
        <w:rPr>
          <w:rFonts w:ascii="宋体" w:eastAsia="宋体" w:hAnsi="宋体" w:hint="eastAsia"/>
          <w:color w:val="000000" w:themeColor="text1"/>
        </w:rPr>
        <w:t>9．纪律和监督</w:t>
      </w:r>
      <w:bookmarkEnd w:id="79"/>
      <w:bookmarkEnd w:id="80"/>
      <w:bookmarkEnd w:id="81"/>
      <w:bookmarkEnd w:id="82"/>
      <w:bookmarkEnd w:id="83"/>
      <w:bookmarkEnd w:id="84"/>
      <w:bookmarkEnd w:id="85"/>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w:t>
      </w:r>
      <w:r>
        <w:rPr>
          <w:rFonts w:ascii="宋体" w:hAnsi="宋体" w:cs="宋体" w:hint="eastAsia"/>
          <w:color w:val="000000" w:themeColor="text1"/>
          <w:szCs w:val="21"/>
        </w:rPr>
        <w:lastRenderedPageBreak/>
        <w:t>标，不得以他人名义投标或者以其他方式弄虚作假骗取中标；投标人不得以任何方式干扰、影响评标工作。</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27CBF" w:rsidRDefault="0062697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27CBF" w:rsidRDefault="00626974">
      <w:pPr>
        <w:pStyle w:val="3"/>
        <w:ind w:leftChars="21" w:left="44"/>
        <w:jc w:val="left"/>
        <w:rPr>
          <w:rFonts w:ascii="宋体" w:eastAsia="宋体" w:hAnsi="宋体"/>
          <w:color w:val="000000" w:themeColor="text1"/>
        </w:rPr>
      </w:pPr>
      <w:bookmarkStart w:id="86" w:name="_Toc477685939"/>
      <w:bookmarkStart w:id="87" w:name="_Toc477628965"/>
      <w:bookmarkStart w:id="88" w:name="_Toc477685855"/>
      <w:bookmarkStart w:id="89" w:name="_Toc477686023"/>
      <w:bookmarkStart w:id="90" w:name="_Toc10517"/>
      <w:bookmarkStart w:id="91" w:name="_Toc532283511"/>
      <w:bookmarkStart w:id="92" w:name="_Toc24445409"/>
      <w:r>
        <w:rPr>
          <w:rFonts w:ascii="宋体" w:eastAsia="宋体" w:hAnsi="宋体" w:hint="eastAsia"/>
          <w:color w:val="000000" w:themeColor="text1"/>
        </w:rPr>
        <w:t>10</w:t>
      </w:r>
      <w:bookmarkEnd w:id="86"/>
      <w:bookmarkEnd w:id="87"/>
      <w:bookmarkEnd w:id="88"/>
      <w:bookmarkEnd w:id="89"/>
      <w:bookmarkEnd w:id="90"/>
      <w:r>
        <w:rPr>
          <w:rFonts w:ascii="宋体" w:eastAsia="宋体" w:hAnsi="宋体" w:hint="eastAsia"/>
          <w:color w:val="000000" w:themeColor="text1"/>
        </w:rPr>
        <w:t>.需要补充的其他内容</w:t>
      </w:r>
      <w:bookmarkEnd w:id="91"/>
      <w:bookmarkEnd w:id="92"/>
    </w:p>
    <w:p w:rsidR="00E27CBF" w:rsidRDefault="00626974">
      <w:pPr>
        <w:spacing w:line="312" w:lineRule="auto"/>
        <w:ind w:leftChars="95" w:left="199" w:firstLineChars="234" w:firstLine="491"/>
        <w:rPr>
          <w:rFonts w:ascii="宋体" w:hAnsi="宋体" w:cs="宋体"/>
          <w:color w:val="000000" w:themeColor="text1"/>
          <w:szCs w:val="21"/>
        </w:rPr>
      </w:pPr>
      <w:bookmarkStart w:id="93" w:name="_Toc269475967"/>
      <w:bookmarkEnd w:id="29"/>
      <w:r>
        <w:rPr>
          <w:rFonts w:ascii="宋体" w:hAnsi="宋体" w:cs="宋体" w:hint="eastAsia"/>
          <w:color w:val="000000" w:themeColor="text1"/>
          <w:szCs w:val="21"/>
        </w:rPr>
        <w:t>需要补充的其他内容：见投标人须知前附表。</w:t>
      </w:r>
    </w:p>
    <w:p w:rsidR="00E27CBF" w:rsidRDefault="00E27CBF">
      <w:pPr>
        <w:spacing w:line="360" w:lineRule="auto"/>
        <w:ind w:leftChars="21" w:left="44"/>
        <w:rPr>
          <w:rFonts w:ascii="宋体" w:hAnsi="宋体" w:cs="宋体"/>
          <w:color w:val="000000" w:themeColor="text1"/>
          <w:szCs w:val="21"/>
        </w:rPr>
      </w:pPr>
    </w:p>
    <w:p w:rsidR="00E27CBF" w:rsidRDefault="00E27CBF">
      <w:pPr>
        <w:pStyle w:val="Default"/>
        <w:jc w:val="both"/>
        <w:rPr>
          <w:rFonts w:hAnsi="宋体"/>
          <w:b/>
          <w:bCs/>
          <w:color w:val="000000" w:themeColor="text1"/>
          <w:kern w:val="2"/>
        </w:rPr>
      </w:pP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E27CBF">
      <w:pPr>
        <w:pStyle w:val="Default"/>
        <w:jc w:val="both"/>
        <w:rPr>
          <w:rFonts w:hAnsi="宋体"/>
          <w:b/>
          <w:bCs/>
          <w:color w:val="000000" w:themeColor="text1"/>
          <w:kern w:val="2"/>
        </w:rPr>
      </w:pPr>
    </w:p>
    <w:p w:rsidR="00E27CBF" w:rsidRDefault="00E27CBF">
      <w:pPr>
        <w:pStyle w:val="Default"/>
        <w:jc w:val="both"/>
        <w:rPr>
          <w:color w:val="000000" w:themeColor="text1"/>
          <w:sz w:val="21"/>
          <w:szCs w:val="21"/>
        </w:rPr>
      </w:pPr>
    </w:p>
    <w:p w:rsidR="00E27CBF" w:rsidRDefault="00E27CBF">
      <w:pPr>
        <w:spacing w:line="360" w:lineRule="auto"/>
        <w:ind w:leftChars="21" w:left="44"/>
        <w:rPr>
          <w:rFonts w:ascii="宋体" w:hAnsi="宋体" w:cs="宋体"/>
          <w:b/>
          <w:bCs/>
          <w:color w:val="000000" w:themeColor="text1"/>
          <w:sz w:val="24"/>
        </w:rPr>
      </w:pP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626974">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4" w:name="_Toc477685856"/>
      <w:bookmarkStart w:id="95" w:name="_Toc477686024"/>
      <w:bookmarkStart w:id="96" w:name="_Toc477685940"/>
      <w:bookmarkStart w:id="97" w:name="_Toc532283512"/>
      <w:bookmarkStart w:id="98" w:name="_Toc24445410"/>
      <w:bookmarkEnd w:id="93"/>
      <w:r>
        <w:rPr>
          <w:rFonts w:ascii="黑体" w:eastAsia="黑体" w:hAnsi="黑体" w:hint="eastAsia"/>
          <w:b w:val="0"/>
          <w:color w:val="000000" w:themeColor="text1"/>
          <w:sz w:val="32"/>
          <w:szCs w:val="32"/>
        </w:rPr>
        <w:lastRenderedPageBreak/>
        <w:t>第二章   评标办法</w:t>
      </w:r>
      <w:bookmarkEnd w:id="94"/>
      <w:bookmarkEnd w:id="95"/>
      <w:bookmarkEnd w:id="96"/>
      <w:bookmarkEnd w:id="97"/>
      <w:bookmarkEnd w:id="98"/>
    </w:p>
    <w:p w:rsidR="00E27CBF" w:rsidRDefault="00E27CBF">
      <w:pPr>
        <w:rPr>
          <w:rFonts w:asciiTheme="minorEastAsia" w:eastAsiaTheme="minorEastAsia" w:hAnsiTheme="minorEastAsia"/>
          <w:color w:val="000000" w:themeColor="text1"/>
          <w:lang w:bidi="he-IL"/>
        </w:rPr>
      </w:pPr>
    </w:p>
    <w:p w:rsidR="00E27CBF" w:rsidRDefault="00626974">
      <w:pPr>
        <w:spacing w:line="360" w:lineRule="auto"/>
        <w:ind w:leftChars="21" w:left="44"/>
        <w:rPr>
          <w:rFonts w:asciiTheme="minorEastAsia" w:eastAsiaTheme="minorEastAsia" w:hAnsiTheme="minorEastAsia" w:cs="宋体"/>
          <w:b/>
          <w:bCs/>
          <w:color w:val="000000" w:themeColor="text1"/>
          <w:sz w:val="24"/>
        </w:rPr>
      </w:pPr>
      <w:bookmarkStart w:id="99" w:name="_Toc477686025"/>
      <w:bookmarkStart w:id="100" w:name="_Toc477685941"/>
      <w:bookmarkStart w:id="101" w:name="_Toc477628967"/>
      <w:bookmarkStart w:id="102" w:name="_Toc606"/>
      <w:bookmarkStart w:id="103" w:name="_Toc477685857"/>
      <w:bookmarkStart w:id="104" w:name="_Toc269475971"/>
      <w:r>
        <w:rPr>
          <w:rFonts w:asciiTheme="minorEastAsia" w:eastAsiaTheme="minorEastAsia" w:hAnsiTheme="minorEastAsia" w:cs="宋体" w:hint="eastAsia"/>
          <w:b/>
          <w:bCs/>
          <w:color w:val="000000" w:themeColor="text1"/>
          <w:sz w:val="24"/>
        </w:rPr>
        <w:t>一、总则</w:t>
      </w:r>
      <w:bookmarkEnd w:id="99"/>
      <w:bookmarkEnd w:id="100"/>
      <w:bookmarkEnd w:id="101"/>
      <w:bookmarkEnd w:id="102"/>
      <w:bookmarkEnd w:id="103"/>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rsidR="00E27CBF" w:rsidRDefault="00626974">
      <w:pPr>
        <w:spacing w:line="360" w:lineRule="auto"/>
        <w:ind w:leftChars="21" w:left="44"/>
        <w:rPr>
          <w:rFonts w:asciiTheme="minorEastAsia" w:eastAsiaTheme="minorEastAsia" w:hAnsiTheme="minorEastAsia" w:cs="宋体"/>
          <w:b/>
          <w:bCs/>
          <w:color w:val="000000" w:themeColor="text1"/>
          <w:sz w:val="24"/>
        </w:rPr>
      </w:pPr>
      <w:bookmarkStart w:id="105" w:name="_Toc10622"/>
      <w:bookmarkStart w:id="106" w:name="_Toc32254"/>
      <w:bookmarkStart w:id="107" w:name="_Toc477686026"/>
      <w:bookmarkStart w:id="108" w:name="_Toc2368"/>
      <w:bookmarkStart w:id="109" w:name="_Toc443985048"/>
      <w:bookmarkStart w:id="110" w:name="_Toc477685942"/>
      <w:bookmarkStart w:id="111" w:name="_Toc477685858"/>
      <w:bookmarkStart w:id="112" w:name="_Toc477628968"/>
      <w:bookmarkStart w:id="113" w:name="_Toc13205"/>
      <w:bookmarkStart w:id="114" w:name="_Toc3075"/>
      <w:bookmarkStart w:id="115" w:name="_Toc25305"/>
      <w:r>
        <w:rPr>
          <w:rFonts w:asciiTheme="minorEastAsia" w:eastAsiaTheme="minorEastAsia" w:hAnsiTheme="minorEastAsia" w:cs="宋体" w:hint="eastAsia"/>
          <w:b/>
          <w:bCs/>
          <w:color w:val="000000" w:themeColor="text1"/>
          <w:sz w:val="24"/>
        </w:rPr>
        <w:t>二、评审程序和办法</w:t>
      </w:r>
      <w:bookmarkEnd w:id="105"/>
      <w:bookmarkEnd w:id="106"/>
      <w:bookmarkEnd w:id="107"/>
      <w:bookmarkEnd w:id="108"/>
      <w:bookmarkEnd w:id="109"/>
      <w:bookmarkEnd w:id="110"/>
      <w:bookmarkEnd w:id="111"/>
      <w:bookmarkEnd w:id="112"/>
      <w:bookmarkEnd w:id="113"/>
      <w:bookmarkEnd w:id="114"/>
      <w:bookmarkEnd w:id="115"/>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E27CBF" w:rsidRDefault="0062697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27CBF" w:rsidRDefault="00626974">
      <w:pPr>
        <w:pStyle w:val="3"/>
        <w:ind w:leftChars="21" w:left="44"/>
        <w:jc w:val="left"/>
        <w:rPr>
          <w:rFonts w:ascii="宋体" w:eastAsia="宋体" w:hAnsi="宋体"/>
          <w:color w:val="000000" w:themeColor="text1"/>
        </w:rPr>
      </w:pPr>
      <w:bookmarkStart w:id="116" w:name="_Toc532283513"/>
      <w:bookmarkStart w:id="117" w:name="_Toc24445411"/>
      <w:r>
        <w:rPr>
          <w:rFonts w:ascii="宋体" w:eastAsia="宋体" w:hAnsi="宋体" w:hint="eastAsia"/>
          <w:color w:val="000000" w:themeColor="text1"/>
        </w:rPr>
        <w:t>1. 初步评审</w:t>
      </w:r>
      <w:bookmarkEnd w:id="116"/>
      <w:bookmarkEnd w:id="117"/>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E27CBF">
        <w:trPr>
          <w:trHeight w:val="434"/>
          <w:jc w:val="center"/>
        </w:trPr>
        <w:tc>
          <w:tcPr>
            <w:tcW w:w="1525" w:type="dxa"/>
            <w:gridSpan w:val="2"/>
            <w:tcBorders>
              <w:top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27CBF">
        <w:trPr>
          <w:trHeight w:val="434"/>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E27CBF">
        <w:trPr>
          <w:trHeight w:val="410"/>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27CBF" w:rsidRDefault="0062697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27CBF">
        <w:trPr>
          <w:trHeight w:val="442"/>
          <w:jc w:val="center"/>
        </w:trPr>
        <w:tc>
          <w:tcPr>
            <w:tcW w:w="777"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E27CBF">
        <w:trPr>
          <w:trHeight w:val="442"/>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提供有效的企业法人《营业执照》且含有“土石方工程”经营范围。</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不要求</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2022254276" w:edGrp="everyone" w:colFirst="3" w:colLast="3"/>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27CBF" w:rsidRDefault="00626974" w:rsidP="00256079">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256079">
              <w:rPr>
                <w:rFonts w:ascii="宋体" w:hAnsi="宋体"/>
                <w:color w:val="000000" w:themeColor="text1"/>
                <w:szCs w:val="21"/>
              </w:rPr>
              <w:t>2</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投标截止时间前往前追溯三年</w:t>
            </w:r>
            <w:r>
              <w:rPr>
                <w:rFonts w:ascii="宋体" w:hAnsi="宋体" w:hint="eastAsia"/>
                <w:color w:val="000000" w:themeColor="text1"/>
                <w:szCs w:val="21"/>
              </w:rPr>
              <w:t>）</w:t>
            </w:r>
          </w:p>
        </w:tc>
      </w:tr>
      <w:permEnd w:id="2022254276"/>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2077392573" w:edGrp="everyone" w:colFirst="3" w:colLast="3"/>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27CBF" w:rsidRDefault="00675BA2">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color w:val="000000" w:themeColor="text1"/>
                <w:szCs w:val="21"/>
              </w:rPr>
              <w:t>项目负责人</w:t>
            </w:r>
            <w:r>
              <w:rPr>
                <w:rFonts w:ascii="宋体" w:hAnsi="宋体" w:cs="宋体" w:hint="eastAsia"/>
                <w:color w:val="000000" w:themeColor="text1"/>
                <w:szCs w:val="21"/>
              </w:rPr>
              <w:t>须</w:t>
            </w:r>
            <w:r>
              <w:rPr>
                <w:rFonts w:ascii="宋体" w:hAnsi="宋体" w:cs="宋体"/>
                <w:color w:val="000000" w:themeColor="text1"/>
                <w:szCs w:val="21"/>
              </w:rPr>
              <w:t>具有</w:t>
            </w:r>
            <w:r>
              <w:rPr>
                <w:rFonts w:ascii="宋体" w:hAnsi="宋体" w:cs="宋体" w:hint="eastAsia"/>
                <w:color w:val="000000" w:themeColor="text1"/>
                <w:szCs w:val="21"/>
              </w:rPr>
              <w:t>工程类</w:t>
            </w:r>
            <w:r>
              <w:rPr>
                <w:rFonts w:ascii="宋体" w:hAnsi="宋体" w:cs="宋体"/>
                <w:color w:val="000000" w:themeColor="text1"/>
                <w:szCs w:val="21"/>
              </w:rPr>
              <w:t>中级及以上职称</w:t>
            </w:r>
            <w:r>
              <w:rPr>
                <w:rFonts w:ascii="宋体" w:hAnsi="宋体" w:cs="宋体" w:hint="eastAsia"/>
                <w:color w:val="000000" w:themeColor="text1"/>
                <w:szCs w:val="21"/>
              </w:rPr>
              <w:t>证书。</w:t>
            </w:r>
          </w:p>
        </w:tc>
      </w:tr>
      <w:tr w:rsidR="00E27CBF">
        <w:trPr>
          <w:trHeight w:val="442"/>
          <w:jc w:val="center"/>
        </w:trPr>
        <w:tc>
          <w:tcPr>
            <w:tcW w:w="777"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ermStart w:id="1518301653" w:edGrp="everyone" w:colFirst="3" w:colLast="3"/>
            <w:permEnd w:id="2077392573"/>
          </w:p>
        </w:tc>
        <w:tc>
          <w:tcPr>
            <w:tcW w:w="748" w:type="dxa"/>
            <w:vMerge/>
            <w:tcBorders>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w:t>
            </w:r>
          </w:p>
        </w:tc>
      </w:tr>
      <w:permEnd w:id="1518301653"/>
      <w:tr w:rsidR="00E27CBF">
        <w:trPr>
          <w:trHeight w:val="442"/>
          <w:jc w:val="center"/>
        </w:trPr>
        <w:tc>
          <w:tcPr>
            <w:tcW w:w="777"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rPr>
              <w:t>……</w:t>
            </w:r>
          </w:p>
        </w:tc>
      </w:tr>
      <w:tr w:rsidR="00E27CBF">
        <w:trPr>
          <w:trHeight w:val="442"/>
          <w:jc w:val="center"/>
        </w:trPr>
        <w:tc>
          <w:tcPr>
            <w:tcW w:w="777"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permStart w:id="75884525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E27CBF" w:rsidRDefault="00BC1222">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土方工程，包括图纸范围内的场内土石方平衡、土方外购（土源及运距自行考虑）回填地形整理、分层碾压压实、平整场地至设计标高和地界范围整形维护；以及与此相关的施工安全技术等措施(如临时边坡围护、排水、临时便道等)和对外协调；设计变更；发包方委托新增的零星工作内容。</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ermStart w:id="376266755" w:edGrp="everyone" w:colFirst="3" w:colLast="3"/>
            <w:permEnd w:id="758845258"/>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27CBF" w:rsidRDefault="00083B98">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highlight w:val="yellow"/>
              </w:rPr>
              <w:t>40</w:t>
            </w:r>
            <w:proofErr w:type="gramStart"/>
            <w:r w:rsidR="00626974">
              <w:rPr>
                <w:rFonts w:asciiTheme="minorEastAsia" w:eastAsiaTheme="minorEastAsia" w:hAnsiTheme="minorEastAsia" w:cs="宋体" w:hint="eastAsia"/>
                <w:color w:val="000000" w:themeColor="text1"/>
                <w:kern w:val="0"/>
                <w:szCs w:val="21"/>
                <w:highlight w:val="yellow"/>
              </w:rPr>
              <w:t>日历天</w:t>
            </w:r>
            <w:proofErr w:type="gramEnd"/>
          </w:p>
        </w:tc>
      </w:tr>
      <w:permEnd w:id="376266755"/>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Pr>
                <w:rFonts w:ascii="宋体" w:hAnsi="宋体" w:hint="eastAsia"/>
                <w:color w:val="000000" w:themeColor="text1"/>
                <w:szCs w:val="21"/>
                <w:lang w:eastAsia="zh-CN"/>
              </w:rPr>
              <w:t>符合国家、地方、行业有关规定及总承包合同约定的标准</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27CBF" w:rsidRDefault="00BC1222">
            <w:pPr>
              <w:spacing w:line="440" w:lineRule="exact"/>
              <w:jc w:val="left"/>
              <w:rPr>
                <w:rFonts w:asciiTheme="minorEastAsia" w:eastAsiaTheme="minorEastAsia" w:hAnsiTheme="minorEastAsia" w:cs="宋体"/>
                <w:color w:val="000000" w:themeColor="text1"/>
                <w:kern w:val="0"/>
                <w:szCs w:val="21"/>
                <w:highlight w:val="yellow"/>
              </w:rPr>
            </w:pPr>
            <w:r w:rsidRPr="00256079">
              <w:rPr>
                <w:rFonts w:asciiTheme="minorEastAsia" w:eastAsiaTheme="minorEastAsia" w:hAnsiTheme="minorEastAsia" w:cs="宋体"/>
                <w:color w:val="000000" w:themeColor="text1"/>
                <w:kern w:val="0"/>
                <w:szCs w:val="21"/>
              </w:rPr>
              <w:t>4</w:t>
            </w:r>
            <w:r w:rsidR="00626974" w:rsidRPr="00256079">
              <w:rPr>
                <w:rFonts w:asciiTheme="minorEastAsia" w:eastAsiaTheme="minorEastAsia" w:hAnsiTheme="minorEastAsia" w:cs="宋体" w:hint="eastAsia"/>
                <w:color w:val="000000" w:themeColor="text1"/>
                <w:kern w:val="0"/>
                <w:szCs w:val="21"/>
              </w:rPr>
              <w:t>0日历</w:t>
            </w:r>
            <w:r w:rsidR="00626974" w:rsidRPr="00256079">
              <w:rPr>
                <w:rFonts w:ascii="宋体" w:hAnsi="宋体" w:cs="宋体" w:hint="eastAsia"/>
                <w:color w:val="000000" w:themeColor="text1"/>
                <w:szCs w:val="21"/>
              </w:rPr>
              <w:t>天(</w:t>
            </w:r>
            <w:r w:rsidR="00626974">
              <w:rPr>
                <w:rFonts w:ascii="宋体" w:hAnsi="宋体" w:cs="宋体" w:hint="eastAsia"/>
                <w:color w:val="000000" w:themeColor="text1"/>
                <w:szCs w:val="21"/>
              </w:rPr>
              <w:t>从投标截止之日算起)</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ermStart w:id="1931965984" w:edGrp="everyone" w:colFirst="3" w:colLast="3"/>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27CBF" w:rsidRDefault="00675BA2">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叁</w:t>
            </w:r>
            <w:r w:rsidR="00626974">
              <w:rPr>
                <w:rFonts w:asciiTheme="minorEastAsia" w:eastAsiaTheme="minorEastAsia" w:hAnsiTheme="minorEastAsia" w:cs="宋体" w:hint="eastAsia"/>
                <w:color w:val="000000" w:themeColor="text1"/>
                <w:kern w:val="0"/>
                <w:szCs w:val="21"/>
                <w:highlight w:val="yellow"/>
              </w:rPr>
              <w:t>万元</w:t>
            </w:r>
            <w:r>
              <w:rPr>
                <w:rFonts w:asciiTheme="minorEastAsia" w:eastAsiaTheme="minorEastAsia" w:hAnsiTheme="minorEastAsia" w:cs="宋体" w:hint="eastAsia"/>
                <w:color w:val="000000" w:themeColor="text1"/>
                <w:kern w:val="0"/>
                <w:szCs w:val="21"/>
                <w:highlight w:val="yellow"/>
              </w:rPr>
              <w:t>整</w:t>
            </w:r>
          </w:p>
        </w:tc>
      </w:tr>
      <w:permEnd w:id="1931965984"/>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E27CBF">
        <w:trPr>
          <w:trHeight w:val="442"/>
          <w:jc w:val="center"/>
        </w:trPr>
        <w:tc>
          <w:tcPr>
            <w:tcW w:w="777"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27CBF">
        <w:trPr>
          <w:trHeight w:val="442"/>
          <w:jc w:val="center"/>
        </w:trPr>
        <w:tc>
          <w:tcPr>
            <w:tcW w:w="777" w:type="dxa"/>
            <w:vMerge/>
            <w:tcBorders>
              <w:bottom w:val="single" w:sz="4" w:space="0" w:color="auto"/>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27CBF" w:rsidRDefault="00E27CBF">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7CBF" w:rsidRDefault="0062697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7CBF" w:rsidRDefault="00626974">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27CBF" w:rsidRDefault="00626974">
      <w:pPr>
        <w:spacing w:line="312" w:lineRule="auto"/>
        <w:ind w:leftChars="95" w:left="199" w:firstLineChars="234" w:firstLine="491"/>
        <w:rPr>
          <w:rFonts w:ascii="宋体" w:hAnsi="宋体" w:cs="宋体"/>
          <w:color w:val="000000" w:themeColor="text1"/>
          <w:szCs w:val="21"/>
        </w:rPr>
      </w:pPr>
      <w:bookmarkStart w:id="118"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27CBF" w:rsidRDefault="00626974">
      <w:pPr>
        <w:pStyle w:val="3"/>
        <w:ind w:leftChars="21" w:left="44"/>
        <w:jc w:val="left"/>
        <w:rPr>
          <w:rFonts w:ascii="宋体" w:eastAsia="宋体" w:hAnsi="宋体"/>
          <w:color w:val="000000" w:themeColor="text1"/>
        </w:rPr>
      </w:pPr>
      <w:bookmarkStart w:id="119" w:name="_Toc24445412"/>
      <w:r>
        <w:rPr>
          <w:rFonts w:ascii="宋体" w:eastAsia="宋体" w:hAnsi="宋体" w:hint="eastAsia"/>
          <w:color w:val="000000" w:themeColor="text1"/>
        </w:rPr>
        <w:t>2. 详细评审</w:t>
      </w:r>
      <w:bookmarkEnd w:id="118"/>
      <w:bookmarkEnd w:id="119"/>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2.1经初步评审合格的投标文件，评标小组对其投标报价等方面作进一步评审。</w:t>
      </w:r>
    </w:p>
    <w:p w:rsidR="00E27CBF" w:rsidRDefault="00626974">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w:t>
      </w:r>
      <w:r>
        <w:rPr>
          <w:rFonts w:ascii="宋体" w:hAnsi="宋体" w:cs="宋体" w:hint="eastAsia"/>
          <w:color w:val="000000" w:themeColor="text1"/>
          <w:szCs w:val="21"/>
        </w:rPr>
        <w:lastRenderedPageBreak/>
        <w:t>标处理。</w:t>
      </w:r>
    </w:p>
    <w:p w:rsidR="00E27CBF" w:rsidRDefault="00626974">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27CBF" w:rsidRDefault="00626974">
      <w:pPr>
        <w:pStyle w:val="3"/>
        <w:ind w:leftChars="21" w:left="44"/>
        <w:jc w:val="left"/>
        <w:rPr>
          <w:rFonts w:ascii="宋体" w:eastAsia="宋体" w:hAnsi="宋体"/>
          <w:color w:val="000000" w:themeColor="text1"/>
        </w:rPr>
      </w:pPr>
      <w:bookmarkStart w:id="120" w:name="_Toc532283515"/>
      <w:bookmarkStart w:id="121" w:name="_Toc24445413"/>
      <w:bookmarkStart w:id="122" w:name="_Toc477686030"/>
      <w:bookmarkStart w:id="123" w:name="_Toc477685862"/>
      <w:bookmarkStart w:id="124" w:name="_Toc31191"/>
      <w:bookmarkStart w:id="125" w:name="_Toc477628971"/>
      <w:bookmarkStart w:id="126" w:name="_Toc477685946"/>
      <w:r>
        <w:rPr>
          <w:rFonts w:ascii="宋体" w:eastAsia="宋体" w:hAnsi="宋体" w:hint="eastAsia"/>
          <w:color w:val="000000" w:themeColor="text1"/>
        </w:rPr>
        <w:t>3. 投标文件的澄清和补正</w:t>
      </w:r>
      <w:bookmarkEnd w:id="120"/>
      <w:bookmarkEnd w:id="121"/>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27CBF" w:rsidRDefault="0062697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27CBF" w:rsidRDefault="00626974">
      <w:pPr>
        <w:pStyle w:val="3"/>
        <w:ind w:leftChars="21" w:left="44"/>
        <w:jc w:val="left"/>
        <w:rPr>
          <w:rFonts w:ascii="宋体" w:eastAsia="宋体" w:hAnsi="宋体"/>
          <w:color w:val="000000" w:themeColor="text1"/>
        </w:rPr>
      </w:pPr>
      <w:bookmarkStart w:id="127" w:name="_Toc532283516"/>
      <w:bookmarkStart w:id="128" w:name="_Toc24445414"/>
      <w:r>
        <w:rPr>
          <w:rFonts w:ascii="宋体" w:eastAsia="宋体" w:hAnsi="宋体" w:hint="eastAsia"/>
          <w:color w:val="000000" w:themeColor="text1"/>
        </w:rPr>
        <w:t>4. 中标候选人的确定</w:t>
      </w:r>
      <w:bookmarkEnd w:id="122"/>
      <w:bookmarkEnd w:id="123"/>
      <w:bookmarkEnd w:id="124"/>
      <w:bookmarkEnd w:id="125"/>
      <w:bookmarkEnd w:id="126"/>
      <w:bookmarkEnd w:id="127"/>
      <w:bookmarkEnd w:id="128"/>
    </w:p>
    <w:p w:rsidR="00E27CBF" w:rsidRDefault="00626974">
      <w:pPr>
        <w:spacing w:line="312" w:lineRule="auto"/>
        <w:ind w:leftChars="95" w:left="199" w:firstLineChars="234" w:firstLine="491"/>
        <w:rPr>
          <w:rFonts w:ascii="宋体" w:hAnsi="宋体" w:cs="宋体"/>
          <w:color w:val="000000" w:themeColor="text1"/>
          <w:szCs w:val="21"/>
        </w:rPr>
      </w:pPr>
      <w:bookmarkStart w:id="129" w:name="_Toc477685947"/>
      <w:bookmarkStart w:id="130" w:name="_Toc532283517"/>
      <w:bookmarkStart w:id="131" w:name="_Toc477686031"/>
      <w:bookmarkStart w:id="132" w:name="_Toc477685863"/>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E27CBF" w:rsidRDefault="00626974">
      <w:pPr>
        <w:pStyle w:val="3"/>
        <w:ind w:leftChars="21" w:left="44"/>
        <w:jc w:val="left"/>
        <w:rPr>
          <w:rFonts w:ascii="宋体" w:eastAsia="宋体" w:hAnsi="宋体"/>
          <w:color w:val="000000" w:themeColor="text1"/>
        </w:rPr>
      </w:pPr>
      <w:bookmarkStart w:id="133" w:name="_Toc24445415"/>
      <w:r>
        <w:rPr>
          <w:rFonts w:ascii="宋体" w:eastAsia="宋体" w:hAnsi="宋体" w:hint="eastAsia"/>
          <w:color w:val="000000" w:themeColor="text1"/>
        </w:rPr>
        <w:t>5. 其它</w:t>
      </w:r>
      <w:bookmarkEnd w:id="129"/>
      <w:bookmarkEnd w:id="130"/>
      <w:bookmarkEnd w:id="131"/>
      <w:bookmarkEnd w:id="132"/>
      <w:bookmarkEnd w:id="133"/>
    </w:p>
    <w:p w:rsidR="00626974" w:rsidRDefault="00626974" w:rsidP="0062697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27CBF" w:rsidRDefault="00626974" w:rsidP="0062697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27CBF" w:rsidRDefault="00E27CBF">
      <w:pPr>
        <w:spacing w:line="312" w:lineRule="auto"/>
        <w:ind w:leftChars="95" w:left="199" w:firstLineChars="234" w:firstLine="491"/>
        <w:rPr>
          <w:rFonts w:ascii="宋体" w:hAnsi="宋体" w:cs="宋体"/>
          <w:color w:val="000000" w:themeColor="text1"/>
          <w:szCs w:val="21"/>
        </w:rPr>
      </w:pPr>
    </w:p>
    <w:p w:rsidR="00E27CBF" w:rsidRDefault="00626974">
      <w:pPr>
        <w:rPr>
          <w:rFonts w:ascii="黑体" w:eastAsia="黑体" w:hAnsi="黑体"/>
          <w:color w:val="000000" w:themeColor="text1"/>
        </w:rPr>
      </w:pPr>
      <w:r>
        <w:rPr>
          <w:rFonts w:ascii="黑体" w:eastAsia="黑体" w:hAnsi="黑体" w:hint="eastAsia"/>
          <w:color w:val="000000" w:themeColor="text1"/>
        </w:rPr>
        <w:br w:type="page"/>
      </w:r>
      <w:bookmarkStart w:id="134" w:name="_Toc269475987"/>
      <w:bookmarkEnd w:id="104"/>
    </w:p>
    <w:p w:rsidR="00E27CBF" w:rsidRDefault="00626974">
      <w:pPr>
        <w:pStyle w:val="1"/>
        <w:rPr>
          <w:rFonts w:ascii="黑体" w:eastAsia="黑体" w:hAnsi="黑体"/>
          <w:color w:val="000000" w:themeColor="text1"/>
          <w:sz w:val="32"/>
          <w:szCs w:val="32"/>
        </w:rPr>
      </w:pPr>
      <w:bookmarkStart w:id="135" w:name="_Toc477686037"/>
      <w:bookmarkStart w:id="136" w:name="_Toc477685953"/>
      <w:bookmarkStart w:id="137" w:name="_Toc477685869"/>
      <w:bookmarkStart w:id="138" w:name="_Toc532283518"/>
      <w:bookmarkStart w:id="139" w:name="_Toc24445416"/>
      <w:r>
        <w:rPr>
          <w:rFonts w:ascii="黑体" w:eastAsia="黑体" w:hAnsi="黑体" w:hint="eastAsia"/>
          <w:b w:val="0"/>
          <w:color w:val="000000" w:themeColor="text1"/>
          <w:sz w:val="32"/>
          <w:szCs w:val="32"/>
        </w:rPr>
        <w:lastRenderedPageBreak/>
        <w:t xml:space="preserve">第三章  </w:t>
      </w:r>
      <w:bookmarkEnd w:id="134"/>
      <w:bookmarkEnd w:id="135"/>
      <w:bookmarkEnd w:id="136"/>
      <w:bookmarkEnd w:id="137"/>
      <w:r>
        <w:rPr>
          <w:rFonts w:ascii="黑体" w:eastAsia="黑体" w:hAnsi="黑体" w:hint="eastAsia"/>
          <w:color w:val="000000" w:themeColor="text1"/>
          <w:sz w:val="32"/>
          <w:szCs w:val="32"/>
        </w:rPr>
        <w:t>合同条款及格式</w:t>
      </w:r>
      <w:bookmarkEnd w:id="138"/>
      <w:bookmarkEnd w:id="139"/>
    </w:p>
    <w:p w:rsidR="00E27CBF" w:rsidRPr="00E74444" w:rsidRDefault="00E27CBF">
      <w:pPr>
        <w:rPr>
          <w:color w:val="000000" w:themeColor="text1"/>
          <w:lang w:bidi="he-IL"/>
        </w:rPr>
      </w:pPr>
      <w:permStart w:id="551905507" w:edGrp="everyone"/>
      <w:permEnd w:id="551905507"/>
    </w:p>
    <w:p w:rsidR="00E27CBF" w:rsidRDefault="00626974">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E27CBF" w:rsidRDefault="00626974">
      <w:pPr>
        <w:spacing w:before="100" w:beforeAutospacing="1" w:line="480" w:lineRule="auto"/>
        <w:rPr>
          <w:rFonts w:ascii="宋体" w:hAnsi="宋体"/>
          <w:b/>
          <w:color w:val="000000" w:themeColor="text1"/>
          <w:sz w:val="24"/>
        </w:rPr>
      </w:pPr>
      <w:permStart w:id="250225135" w:edGrp="everyone"/>
      <w:r>
        <w:rPr>
          <w:rFonts w:ascii="宋体" w:hAnsi="宋体" w:hint="eastAsia"/>
          <w:b/>
          <w:color w:val="000000" w:themeColor="text1"/>
          <w:sz w:val="24"/>
        </w:rPr>
        <w:t>甲方每月按上月初步结算价的【50】%支付，分包工程完工经项目部组织相关单位验收合格后付</w:t>
      </w:r>
      <w:proofErr w:type="gramStart"/>
      <w:r>
        <w:rPr>
          <w:rFonts w:ascii="宋体" w:hAnsi="宋体" w:hint="eastAsia"/>
          <w:b/>
          <w:color w:val="000000" w:themeColor="text1"/>
          <w:sz w:val="24"/>
        </w:rPr>
        <w:t>至初步</w:t>
      </w:r>
      <w:proofErr w:type="gramEnd"/>
      <w:r>
        <w:rPr>
          <w:rFonts w:ascii="宋体" w:hAnsi="宋体" w:hint="eastAsia"/>
          <w:b/>
          <w:color w:val="000000" w:themeColor="text1"/>
          <w:sz w:val="24"/>
        </w:rPr>
        <w:t>结算价的【65】%。工程经发包人竣工验收合格、并经甲方审计后支付至审计结算总价的【90】%，剩余部分待【</w:t>
      </w:r>
      <w:r w:rsidR="00B00413">
        <w:rPr>
          <w:rFonts w:ascii="宋体" w:hAnsi="宋体"/>
          <w:b/>
          <w:color w:val="000000" w:themeColor="text1"/>
          <w:sz w:val="24"/>
        </w:rPr>
        <w:t>6</w:t>
      </w:r>
      <w:r>
        <w:rPr>
          <w:rFonts w:ascii="宋体" w:hAnsi="宋体" w:hint="eastAsia"/>
          <w:b/>
          <w:color w:val="000000" w:themeColor="text1"/>
          <w:sz w:val="24"/>
        </w:rPr>
        <w:t>】</w:t>
      </w:r>
      <w:proofErr w:type="gramStart"/>
      <w:r w:rsidR="00B00413">
        <w:rPr>
          <w:rFonts w:ascii="宋体" w:hAnsi="宋体" w:hint="eastAsia"/>
          <w:b/>
          <w:color w:val="000000" w:themeColor="text1"/>
          <w:sz w:val="24"/>
        </w:rPr>
        <w:t>个</w:t>
      </w:r>
      <w:proofErr w:type="gramEnd"/>
      <w:r w:rsidR="00B00413">
        <w:rPr>
          <w:rFonts w:ascii="宋体" w:hAnsi="宋体" w:hint="eastAsia"/>
          <w:b/>
          <w:color w:val="000000" w:themeColor="text1"/>
          <w:sz w:val="24"/>
        </w:rPr>
        <w:t>月</w:t>
      </w:r>
      <w:r>
        <w:rPr>
          <w:rFonts w:ascii="宋体" w:hAnsi="宋体" w:hint="eastAsia"/>
          <w:b/>
          <w:color w:val="000000" w:themeColor="text1"/>
          <w:sz w:val="24"/>
        </w:rPr>
        <w:t>缺陷责任期满后无息结清。</w:t>
      </w:r>
      <w:bookmarkStart w:id="140" w:name="OLE_LINK5"/>
      <w:r w:rsidR="00F44221">
        <w:rPr>
          <w:rFonts w:asciiTheme="majorEastAsia" w:eastAsiaTheme="majorEastAsia" w:hAnsiTheme="majorEastAsia" w:cs="华文仿宋" w:hint="eastAsia"/>
          <w:b/>
          <w:color w:val="000000" w:themeColor="text1"/>
          <w:kern w:val="0"/>
          <w:sz w:val="24"/>
        </w:rPr>
        <w:t>支付方式：银行</w:t>
      </w:r>
      <w:proofErr w:type="gramStart"/>
      <w:r w:rsidR="00F44221">
        <w:rPr>
          <w:rFonts w:asciiTheme="majorEastAsia" w:eastAsiaTheme="majorEastAsia" w:hAnsiTheme="majorEastAsia" w:cs="华文仿宋" w:hint="eastAsia"/>
          <w:b/>
          <w:color w:val="000000" w:themeColor="text1"/>
          <w:kern w:val="0"/>
          <w:sz w:val="24"/>
        </w:rPr>
        <w:t>转帐</w:t>
      </w:r>
      <w:proofErr w:type="gramEnd"/>
      <w:r w:rsidR="00F44221">
        <w:rPr>
          <w:rFonts w:asciiTheme="majorEastAsia" w:eastAsiaTheme="majorEastAsia" w:hAnsiTheme="majorEastAsia" w:cs="华文仿宋" w:hint="eastAsia"/>
          <w:b/>
          <w:color w:val="000000" w:themeColor="text1"/>
          <w:kern w:val="0"/>
          <w:sz w:val="24"/>
        </w:rPr>
        <w:t>、承兑汇票等，其中承兑汇票比例为50%。</w:t>
      </w:r>
      <w:bookmarkStart w:id="141" w:name="_Hlk24363287"/>
      <w:bookmarkEnd w:id="140"/>
      <w:r w:rsidR="001A374F" w:rsidRPr="001A374F">
        <w:rPr>
          <w:rFonts w:asciiTheme="majorEastAsia" w:eastAsiaTheme="majorEastAsia" w:hAnsiTheme="majorEastAsia" w:cs="华文仿宋" w:hint="eastAsia"/>
          <w:b/>
          <w:color w:val="000000" w:themeColor="text1"/>
          <w:kern w:val="0"/>
          <w:sz w:val="24"/>
        </w:rPr>
        <w:t>综合单价按3%的增值税税金考虑计入，</w:t>
      </w:r>
      <w:r w:rsidR="003B6150" w:rsidRPr="003B6150">
        <w:rPr>
          <w:rFonts w:asciiTheme="majorEastAsia" w:eastAsiaTheme="majorEastAsia" w:hAnsiTheme="majorEastAsia" w:cs="华文仿宋" w:hint="eastAsia"/>
          <w:b/>
          <w:color w:val="000000" w:themeColor="text1"/>
          <w:kern w:val="0"/>
          <w:sz w:val="24"/>
        </w:rPr>
        <w:t>若开具的增值税发票税率高于3%，结算时则</w:t>
      </w:r>
      <w:proofErr w:type="gramStart"/>
      <w:r w:rsidR="003B6150" w:rsidRPr="003B6150">
        <w:rPr>
          <w:rFonts w:asciiTheme="majorEastAsia" w:eastAsiaTheme="majorEastAsia" w:hAnsiTheme="majorEastAsia" w:cs="华文仿宋" w:hint="eastAsia"/>
          <w:b/>
          <w:color w:val="000000" w:themeColor="text1"/>
          <w:kern w:val="0"/>
          <w:sz w:val="24"/>
        </w:rPr>
        <w:t>不</w:t>
      </w:r>
      <w:proofErr w:type="gramEnd"/>
      <w:r w:rsidR="003B6150" w:rsidRPr="003B6150">
        <w:rPr>
          <w:rFonts w:asciiTheme="majorEastAsia" w:eastAsiaTheme="majorEastAsia" w:hAnsiTheme="majorEastAsia" w:cs="华文仿宋" w:hint="eastAsia"/>
          <w:b/>
          <w:color w:val="000000" w:themeColor="text1"/>
          <w:kern w:val="0"/>
          <w:sz w:val="24"/>
        </w:rPr>
        <w:t>补税差，仍按合同约定的3%税率结算，若达不到3%的税率，则低于3%的部分（含税金及附加）直接在结算时予以扣除</w:t>
      </w:r>
      <w:bookmarkEnd w:id="141"/>
      <w:r w:rsidR="003B6150" w:rsidRPr="003B6150">
        <w:rPr>
          <w:rFonts w:asciiTheme="majorEastAsia" w:eastAsiaTheme="majorEastAsia" w:hAnsiTheme="majorEastAsia" w:cs="华文仿宋" w:hint="eastAsia"/>
          <w:b/>
          <w:color w:val="000000" w:themeColor="text1"/>
          <w:kern w:val="0"/>
          <w:sz w:val="24"/>
        </w:rPr>
        <w:t>。</w:t>
      </w:r>
    </w:p>
    <w:permEnd w:id="250225135"/>
    <w:p w:rsidR="00E27CBF" w:rsidRDefault="00E27CBF">
      <w:pPr>
        <w:rPr>
          <w:color w:val="000000" w:themeColor="text1"/>
          <w:lang w:bidi="he-IL"/>
        </w:rPr>
      </w:pPr>
    </w:p>
    <w:p w:rsidR="00E27CBF" w:rsidRDefault="00626974">
      <w:pPr>
        <w:jc w:val="center"/>
        <w:rPr>
          <w:rFonts w:ascii="宋体" w:hAnsi="宋体"/>
          <w:b/>
          <w:color w:val="000000" w:themeColor="text1"/>
          <w:sz w:val="28"/>
          <w:szCs w:val="28"/>
        </w:rPr>
      </w:pPr>
      <w:r>
        <w:rPr>
          <w:rFonts w:ascii="宋体" w:hAnsi="宋体" w:hint="eastAsia"/>
          <w:b/>
          <w:color w:val="000000" w:themeColor="text1"/>
          <w:sz w:val="28"/>
          <w:szCs w:val="28"/>
        </w:rPr>
        <w:t>其他条款详见招标人05土方分包合同(2019固化版)</w:t>
      </w:r>
    </w:p>
    <w:p w:rsidR="00E27CBF" w:rsidRDefault="00E27CBF">
      <w:pPr>
        <w:rPr>
          <w:rFonts w:ascii="黑体" w:eastAsia="黑体" w:hAnsi="黑体"/>
          <w:b/>
          <w:color w:val="000000" w:themeColor="text1"/>
          <w:sz w:val="28"/>
          <w:szCs w:val="28"/>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27CBF" w:rsidRDefault="00626974">
      <w:pPr>
        <w:pStyle w:val="1"/>
        <w:rPr>
          <w:rFonts w:ascii="黑体" w:eastAsia="黑体" w:hAnsi="黑体"/>
          <w:b w:val="0"/>
          <w:color w:val="000000" w:themeColor="text1"/>
          <w:sz w:val="32"/>
          <w:szCs w:val="32"/>
        </w:rPr>
      </w:pPr>
      <w:bookmarkStart w:id="142" w:name="_Toc532283523"/>
      <w:bookmarkStart w:id="143" w:name="_Toc24445417"/>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2"/>
      <w:bookmarkEnd w:id="143"/>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E27CBF">
      <w:pPr>
        <w:ind w:leftChars="225" w:left="473"/>
        <w:jc w:val="center"/>
        <w:rPr>
          <w:rFonts w:ascii="黑体" w:eastAsia="黑体" w:hAnsi="黑体"/>
          <w:bCs/>
          <w:color w:val="000000" w:themeColor="text1"/>
          <w:sz w:val="32"/>
          <w:szCs w:val="32"/>
        </w:rPr>
      </w:pPr>
    </w:p>
    <w:p w:rsidR="00E27CBF" w:rsidRDefault="00626974">
      <w:pPr>
        <w:pStyle w:val="1"/>
        <w:rPr>
          <w:rFonts w:ascii="黑体" w:eastAsia="黑体" w:hAnsi="黑体"/>
          <w:b w:val="0"/>
          <w:color w:val="000000" w:themeColor="text1"/>
          <w:sz w:val="32"/>
          <w:szCs w:val="32"/>
        </w:rPr>
      </w:pPr>
      <w:bookmarkStart w:id="144" w:name="_Toc532283524"/>
      <w:bookmarkStart w:id="145" w:name="_Toc24445418"/>
      <w:r>
        <w:rPr>
          <w:rFonts w:ascii="黑体" w:eastAsia="黑体" w:hAnsi="黑体" w:hint="eastAsia"/>
          <w:b w:val="0"/>
          <w:color w:val="000000" w:themeColor="text1"/>
          <w:sz w:val="32"/>
          <w:szCs w:val="32"/>
        </w:rPr>
        <w:lastRenderedPageBreak/>
        <w:t>第五章  图纸</w:t>
      </w:r>
      <w:bookmarkEnd w:id="144"/>
      <w:bookmarkEnd w:id="145"/>
    </w:p>
    <w:p w:rsidR="00E27CBF" w:rsidRDefault="00E27CBF">
      <w:pPr>
        <w:ind w:leftChars="225" w:left="473"/>
        <w:jc w:val="center"/>
        <w:rPr>
          <w:rFonts w:ascii="黑体" w:eastAsia="黑体" w:hAnsi="黑体"/>
          <w:bCs/>
          <w:color w:val="000000" w:themeColor="text1"/>
          <w:sz w:val="32"/>
          <w:szCs w:val="32"/>
        </w:rPr>
      </w:pPr>
    </w:p>
    <w:p w:rsidR="00E27CBF" w:rsidRDefault="00626974">
      <w:pPr>
        <w:ind w:leftChars="225" w:left="473"/>
        <w:jc w:val="center"/>
        <w:rPr>
          <w:rFonts w:ascii="黑体" w:eastAsia="黑体" w:hAnsi="黑体"/>
          <w:bCs/>
          <w:color w:val="000000" w:themeColor="text1"/>
          <w:sz w:val="32"/>
          <w:szCs w:val="32"/>
        </w:rPr>
      </w:pPr>
      <w:bookmarkStart w:id="146" w:name="_Toc17103"/>
      <w:bookmarkStart w:id="147" w:name="_Toc443985058"/>
      <w:bookmarkStart w:id="148" w:name="_Toc477628978"/>
      <w:bookmarkStart w:id="149" w:name="_Toc1547"/>
      <w:bookmarkStart w:id="150" w:name="_Toc30514"/>
      <w:bookmarkStart w:id="151" w:name="_Toc477685954"/>
      <w:bookmarkStart w:id="152" w:name="_Toc29353"/>
      <w:bookmarkStart w:id="153" w:name="_Toc477686038"/>
      <w:bookmarkStart w:id="154" w:name="_Toc19361"/>
      <w:bookmarkStart w:id="155" w:name="_Toc477685870"/>
      <w:bookmarkStart w:id="156" w:name="_Toc14339"/>
      <w:bookmarkStart w:id="157" w:name="_Toc27856"/>
      <w:r>
        <w:rPr>
          <w:rFonts w:ascii="黑体" w:eastAsia="黑体" w:hAnsi="黑体" w:hint="eastAsia"/>
          <w:bCs/>
          <w:color w:val="000000" w:themeColor="text1"/>
          <w:sz w:val="32"/>
          <w:szCs w:val="32"/>
        </w:rPr>
        <w:t>1.图纸目录（详见图纸）</w:t>
      </w:r>
      <w:bookmarkEnd w:id="146"/>
      <w:bookmarkEnd w:id="147"/>
      <w:bookmarkEnd w:id="148"/>
      <w:bookmarkEnd w:id="149"/>
      <w:bookmarkEnd w:id="150"/>
      <w:bookmarkEnd w:id="151"/>
      <w:bookmarkEnd w:id="152"/>
      <w:bookmarkEnd w:id="153"/>
      <w:bookmarkEnd w:id="154"/>
      <w:bookmarkEnd w:id="155"/>
      <w:bookmarkEnd w:id="156"/>
      <w:bookmarkEnd w:id="157"/>
    </w:p>
    <w:p w:rsidR="00E27CBF" w:rsidRDefault="00E27CBF">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27CBF">
        <w:trPr>
          <w:trHeight w:val="638"/>
        </w:trPr>
        <w:tc>
          <w:tcPr>
            <w:tcW w:w="851"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27CBF" w:rsidRDefault="00626974">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8"/>
        </w:trPr>
        <w:tc>
          <w:tcPr>
            <w:tcW w:w="851" w:type="dxa"/>
          </w:tcPr>
          <w:p w:rsidR="00E27CBF" w:rsidRDefault="00E27CBF">
            <w:pPr>
              <w:spacing w:line="360" w:lineRule="auto"/>
              <w:ind w:leftChars="225" w:left="473" w:firstLineChars="200" w:firstLine="420"/>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9"/>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r w:rsidR="00E27CBF">
        <w:trPr>
          <w:trHeight w:val="638"/>
        </w:trPr>
        <w:tc>
          <w:tcPr>
            <w:tcW w:w="851" w:type="dxa"/>
          </w:tcPr>
          <w:p w:rsidR="00E27CBF" w:rsidRDefault="00E27CBF">
            <w:pPr>
              <w:spacing w:line="360" w:lineRule="auto"/>
              <w:ind w:leftChars="225" w:left="473"/>
              <w:jc w:val="center"/>
              <w:rPr>
                <w:rFonts w:ascii="宋体" w:hAnsi="宋体" w:cs="宋体"/>
                <w:color w:val="000000" w:themeColor="text1"/>
              </w:rPr>
            </w:pPr>
          </w:p>
        </w:tc>
        <w:tc>
          <w:tcPr>
            <w:tcW w:w="1134" w:type="dxa"/>
          </w:tcPr>
          <w:p w:rsidR="00E27CBF" w:rsidRDefault="00E27CBF">
            <w:pPr>
              <w:spacing w:line="360" w:lineRule="auto"/>
              <w:ind w:leftChars="225" w:left="473"/>
              <w:jc w:val="center"/>
              <w:rPr>
                <w:rFonts w:ascii="宋体" w:hAnsi="宋体" w:cs="宋体"/>
                <w:color w:val="000000" w:themeColor="text1"/>
              </w:rPr>
            </w:pPr>
          </w:p>
        </w:tc>
        <w:tc>
          <w:tcPr>
            <w:tcW w:w="2126" w:type="dxa"/>
          </w:tcPr>
          <w:p w:rsidR="00E27CBF" w:rsidRDefault="00E27CBF">
            <w:pPr>
              <w:spacing w:line="360" w:lineRule="auto"/>
              <w:ind w:leftChars="225" w:left="473"/>
              <w:jc w:val="center"/>
              <w:rPr>
                <w:rFonts w:ascii="宋体" w:hAnsi="宋体" w:cs="宋体"/>
                <w:color w:val="000000" w:themeColor="text1"/>
              </w:rPr>
            </w:pPr>
          </w:p>
        </w:tc>
        <w:tc>
          <w:tcPr>
            <w:tcW w:w="1418" w:type="dxa"/>
          </w:tcPr>
          <w:p w:rsidR="00E27CBF" w:rsidRDefault="00E27CBF">
            <w:pPr>
              <w:spacing w:line="360" w:lineRule="auto"/>
              <w:ind w:leftChars="225" w:left="473"/>
              <w:jc w:val="center"/>
              <w:rPr>
                <w:rFonts w:ascii="宋体" w:hAnsi="宋体" w:cs="宋体"/>
                <w:color w:val="000000" w:themeColor="text1"/>
              </w:rPr>
            </w:pPr>
          </w:p>
        </w:tc>
        <w:tc>
          <w:tcPr>
            <w:tcW w:w="1842" w:type="dxa"/>
          </w:tcPr>
          <w:p w:rsidR="00E27CBF" w:rsidRDefault="00E27CBF">
            <w:pPr>
              <w:spacing w:line="360" w:lineRule="auto"/>
              <w:ind w:leftChars="225" w:left="473"/>
              <w:jc w:val="center"/>
              <w:rPr>
                <w:rFonts w:ascii="宋体" w:hAnsi="宋体" w:cs="宋体"/>
                <w:color w:val="000000" w:themeColor="text1"/>
              </w:rPr>
            </w:pPr>
          </w:p>
        </w:tc>
        <w:tc>
          <w:tcPr>
            <w:tcW w:w="851" w:type="dxa"/>
          </w:tcPr>
          <w:p w:rsidR="00E27CBF" w:rsidRDefault="00E27CBF">
            <w:pPr>
              <w:spacing w:line="360" w:lineRule="auto"/>
              <w:ind w:leftChars="225" w:left="473"/>
              <w:jc w:val="center"/>
              <w:rPr>
                <w:rFonts w:ascii="宋体" w:hAnsi="宋体" w:cs="宋体"/>
                <w:color w:val="000000" w:themeColor="text1"/>
              </w:rPr>
            </w:pPr>
          </w:p>
        </w:tc>
      </w:tr>
    </w:tbl>
    <w:p w:rsidR="00E27CBF" w:rsidRDefault="00E27CBF">
      <w:pPr>
        <w:spacing w:line="360" w:lineRule="auto"/>
        <w:ind w:leftChars="225" w:left="473"/>
        <w:rPr>
          <w:rFonts w:ascii="黑体" w:eastAsia="黑体" w:hAnsi="黑体" w:cs="宋体"/>
          <w:color w:val="000000" w:themeColor="text1"/>
        </w:rPr>
      </w:pPr>
    </w:p>
    <w:p w:rsidR="00E27CBF" w:rsidRDefault="00E27CBF">
      <w:pPr>
        <w:spacing w:line="360" w:lineRule="auto"/>
        <w:ind w:leftChars="225" w:left="473"/>
        <w:rPr>
          <w:rFonts w:ascii="黑体" w:eastAsia="黑体" w:hAnsi="黑体" w:cs="宋体"/>
          <w:color w:val="000000" w:themeColor="text1"/>
        </w:rPr>
      </w:pPr>
    </w:p>
    <w:p w:rsidR="00E27CBF" w:rsidRDefault="00E27CBF">
      <w:pPr>
        <w:rPr>
          <w:color w:val="000000" w:themeColor="text1"/>
        </w:rPr>
      </w:pPr>
      <w:bookmarkStart w:id="158" w:name="_Toc30326"/>
      <w:bookmarkStart w:id="159" w:name="_Toc17780"/>
      <w:bookmarkStart w:id="160" w:name="_Toc477685955"/>
      <w:bookmarkStart w:id="161" w:name="_Toc477686039"/>
      <w:bookmarkStart w:id="162" w:name="_Toc18375"/>
      <w:bookmarkStart w:id="163" w:name="_Toc20244"/>
      <w:bookmarkStart w:id="164" w:name="_Toc21136"/>
      <w:bookmarkStart w:id="165" w:name="_Toc477628979"/>
      <w:bookmarkStart w:id="166" w:name="_Toc7254"/>
      <w:bookmarkStart w:id="167" w:name="_Toc7993"/>
      <w:bookmarkStart w:id="168" w:name="_Toc443985059"/>
      <w:bookmarkStart w:id="169" w:name="_Toc477685871"/>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62697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58"/>
      <w:bookmarkEnd w:id="159"/>
      <w:bookmarkEnd w:id="160"/>
      <w:bookmarkEnd w:id="161"/>
      <w:bookmarkEnd w:id="162"/>
      <w:bookmarkEnd w:id="163"/>
      <w:bookmarkEnd w:id="164"/>
      <w:bookmarkEnd w:id="165"/>
      <w:bookmarkEnd w:id="166"/>
      <w:bookmarkEnd w:id="167"/>
      <w:bookmarkEnd w:id="168"/>
      <w:bookmarkEnd w:id="169"/>
    </w:p>
    <w:p w:rsidR="00E27CBF" w:rsidRDefault="00E27CBF">
      <w:pPr>
        <w:rPr>
          <w:color w:val="000000" w:themeColor="text1"/>
        </w:rPr>
      </w:pPr>
    </w:p>
    <w:p w:rsidR="00E27CBF" w:rsidRDefault="00626974">
      <w:pPr>
        <w:adjustRightInd w:val="0"/>
        <w:snapToGrid w:val="0"/>
        <w:spacing w:line="360" w:lineRule="auto"/>
        <w:jc w:val="center"/>
        <w:rPr>
          <w:rFonts w:ascii="宋体" w:hAnsi="宋体" w:cs="宋体"/>
          <w:color w:val="000000" w:themeColor="text1"/>
          <w:sz w:val="24"/>
        </w:rPr>
      </w:pPr>
      <w:permStart w:id="817387543" w:edGrp="everyone"/>
      <w:r>
        <w:rPr>
          <w:rFonts w:ascii="宋体" w:hAnsi="宋体" w:cs="宋体" w:hint="eastAsia"/>
          <w:color w:val="000000" w:themeColor="text1"/>
          <w:sz w:val="24"/>
        </w:rPr>
        <w:t>（如投标人需要查阅图纸，可联系招标人到项目部查阅）</w:t>
      </w:r>
    </w:p>
    <w:permEnd w:id="817387543"/>
    <w:p w:rsidR="00E27CBF" w:rsidRDefault="00626974">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27CBF" w:rsidRDefault="00E27CBF">
      <w:pPr>
        <w:rPr>
          <w:color w:val="000000" w:themeColor="text1"/>
        </w:rPr>
      </w:pPr>
      <w:bookmarkStart w:id="170" w:name="_Toc11339"/>
      <w:bookmarkStart w:id="171" w:name="_Toc477685872"/>
      <w:bookmarkStart w:id="172" w:name="_Toc15130"/>
      <w:bookmarkStart w:id="173" w:name="_Toc477686040"/>
      <w:bookmarkStart w:id="174" w:name="_Toc443985060"/>
      <w:bookmarkStart w:id="175" w:name="_Toc1423"/>
      <w:bookmarkStart w:id="176" w:name="_Toc25967"/>
      <w:bookmarkStart w:id="177" w:name="_Toc13951"/>
      <w:bookmarkStart w:id="178" w:name="_Toc18118"/>
      <w:bookmarkStart w:id="179" w:name="_Toc6256"/>
      <w:bookmarkStart w:id="180" w:name="_Toc477685956"/>
      <w:bookmarkStart w:id="181" w:name="_Toc477628980"/>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E27CBF">
      <w:pPr>
        <w:rPr>
          <w:color w:val="000000" w:themeColor="text1"/>
        </w:rPr>
      </w:pPr>
    </w:p>
    <w:p w:rsidR="00E27CBF" w:rsidRDefault="00626974">
      <w:pPr>
        <w:pStyle w:val="1"/>
        <w:rPr>
          <w:rFonts w:ascii="黑体" w:eastAsia="黑体" w:hAnsi="黑体"/>
          <w:b w:val="0"/>
          <w:color w:val="000000" w:themeColor="text1"/>
          <w:sz w:val="32"/>
          <w:szCs w:val="32"/>
        </w:rPr>
      </w:pPr>
      <w:bookmarkStart w:id="182" w:name="_Toc532283525"/>
      <w:bookmarkStart w:id="183" w:name="_Toc24445419"/>
      <w:bookmarkEnd w:id="170"/>
      <w:bookmarkEnd w:id="171"/>
      <w:bookmarkEnd w:id="172"/>
      <w:bookmarkEnd w:id="173"/>
      <w:bookmarkEnd w:id="174"/>
      <w:bookmarkEnd w:id="175"/>
      <w:bookmarkEnd w:id="176"/>
      <w:bookmarkEnd w:id="177"/>
      <w:bookmarkEnd w:id="178"/>
      <w:bookmarkEnd w:id="179"/>
      <w:bookmarkEnd w:id="180"/>
      <w:r>
        <w:rPr>
          <w:rFonts w:ascii="黑体" w:eastAsia="黑体" w:hAnsi="黑体" w:hint="eastAsia"/>
          <w:b w:val="0"/>
          <w:color w:val="000000" w:themeColor="text1"/>
          <w:sz w:val="32"/>
          <w:szCs w:val="32"/>
        </w:rPr>
        <w:lastRenderedPageBreak/>
        <w:t>第六章  技术标准和要求</w:t>
      </w:r>
      <w:bookmarkEnd w:id="182"/>
      <w:bookmarkEnd w:id="183"/>
    </w:p>
    <w:p w:rsidR="00E27CBF" w:rsidRDefault="00E27CBF">
      <w:pPr>
        <w:rPr>
          <w:rFonts w:ascii="宋体" w:hAnsi="宋体"/>
          <w:color w:val="000000" w:themeColor="text1"/>
          <w:sz w:val="24"/>
        </w:rPr>
      </w:pPr>
    </w:p>
    <w:p w:rsidR="00E27CBF" w:rsidRDefault="00E27CBF">
      <w:pPr>
        <w:jc w:val="center"/>
        <w:rPr>
          <w:rFonts w:ascii="宋体" w:hAnsi="宋体"/>
          <w:color w:val="000000" w:themeColor="text1"/>
          <w:sz w:val="24"/>
        </w:rPr>
      </w:pPr>
    </w:p>
    <w:p w:rsidR="00E27CBF" w:rsidRDefault="00626974">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1"/>
    </w:p>
    <w:p w:rsidR="00E27CBF" w:rsidRDefault="00E27CBF">
      <w:pPr>
        <w:widowControl/>
        <w:jc w:val="left"/>
        <w:rPr>
          <w:rFonts w:ascii="黑体" w:eastAsia="黑体" w:hAnsi="黑体" w:cs="Arial"/>
          <w:color w:val="000000" w:themeColor="text1"/>
          <w:kern w:val="0"/>
          <w:szCs w:val="21"/>
        </w:rPr>
      </w:pPr>
    </w:p>
    <w:p w:rsidR="00E27CBF" w:rsidRDefault="00626974">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27CBF" w:rsidRDefault="00626974">
      <w:pPr>
        <w:pStyle w:val="1"/>
        <w:keepNext/>
        <w:keepLines/>
        <w:adjustRightInd/>
        <w:snapToGrid/>
        <w:spacing w:line="576" w:lineRule="auto"/>
        <w:rPr>
          <w:rFonts w:ascii="黑体" w:eastAsia="黑体" w:hAnsi="黑体"/>
          <w:color w:val="000000" w:themeColor="text1"/>
          <w:sz w:val="32"/>
          <w:szCs w:val="32"/>
        </w:rPr>
      </w:pPr>
      <w:bookmarkStart w:id="184" w:name="_Toc532283526"/>
      <w:bookmarkStart w:id="185" w:name="_Toc24445420"/>
      <w:r>
        <w:rPr>
          <w:rFonts w:ascii="黑体" w:eastAsia="黑体" w:hAnsi="黑体" w:hint="eastAsia"/>
          <w:color w:val="000000" w:themeColor="text1"/>
          <w:sz w:val="32"/>
          <w:szCs w:val="32"/>
        </w:rPr>
        <w:lastRenderedPageBreak/>
        <w:t>第七章  投标文件格式</w:t>
      </w:r>
      <w:bookmarkEnd w:id="184"/>
      <w:bookmarkEnd w:id="185"/>
    </w:p>
    <w:p w:rsidR="00E27CBF" w:rsidRDefault="00E27CBF" w:rsidP="00BF4527">
      <w:pPr>
        <w:spacing w:beforeLines="50" w:before="156" w:afterLines="50" w:after="156" w:line="300" w:lineRule="auto"/>
        <w:rPr>
          <w:rFonts w:ascii="黑体" w:eastAsia="黑体" w:hAnsi="黑体" w:cs="宋体"/>
          <w:b/>
          <w:bCs/>
          <w:color w:val="000000" w:themeColor="text1"/>
          <w:sz w:val="44"/>
          <w:szCs w:val="44"/>
        </w:rPr>
      </w:pPr>
    </w:p>
    <w:p w:rsidR="00E27CBF" w:rsidRDefault="00626974">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土方工程</w:t>
      </w:r>
    </w:p>
    <w:p w:rsidR="00E27CBF" w:rsidRDefault="00E27CBF" w:rsidP="00BF4527">
      <w:pPr>
        <w:spacing w:afterLines="50" w:after="156"/>
        <w:jc w:val="center"/>
        <w:rPr>
          <w:rFonts w:ascii="宋体" w:hAnsi="宋体"/>
          <w:b/>
          <w:color w:val="000000" w:themeColor="text1"/>
          <w:sz w:val="44"/>
          <w:szCs w:val="44"/>
        </w:rPr>
      </w:pPr>
    </w:p>
    <w:p w:rsidR="00E27CBF" w:rsidRDefault="00E27CBF" w:rsidP="00BF4527">
      <w:pPr>
        <w:spacing w:afterLines="50" w:after="156"/>
        <w:jc w:val="center"/>
        <w:rPr>
          <w:rFonts w:ascii="宋体" w:hAnsi="宋体"/>
          <w:b/>
          <w:color w:val="000000" w:themeColor="text1"/>
          <w:sz w:val="44"/>
          <w:szCs w:val="44"/>
        </w:rPr>
      </w:pPr>
    </w:p>
    <w:p w:rsidR="00E27CBF" w:rsidRDefault="00E27CBF" w:rsidP="00BF4527">
      <w:pPr>
        <w:spacing w:afterLines="50" w:after="156"/>
        <w:jc w:val="center"/>
        <w:rPr>
          <w:rFonts w:ascii="宋体" w:hAnsi="宋体"/>
          <w:b/>
          <w:color w:val="000000" w:themeColor="text1"/>
          <w:sz w:val="44"/>
          <w:szCs w:val="44"/>
        </w:rPr>
      </w:pPr>
    </w:p>
    <w:p w:rsidR="00E27CBF" w:rsidRDefault="00E27CBF" w:rsidP="00BF4527">
      <w:pPr>
        <w:spacing w:afterLines="50" w:after="156"/>
        <w:jc w:val="center"/>
        <w:rPr>
          <w:rFonts w:ascii="宋体" w:hAnsi="宋体"/>
          <w:b/>
          <w:color w:val="000000" w:themeColor="text1"/>
          <w:sz w:val="44"/>
          <w:szCs w:val="44"/>
        </w:rPr>
      </w:pPr>
    </w:p>
    <w:p w:rsidR="00E27CBF" w:rsidRDefault="00626974" w:rsidP="00BF4527">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27CBF" w:rsidRDefault="00E27CBF" w:rsidP="00BF4527">
      <w:pPr>
        <w:spacing w:afterLines="50" w:after="156"/>
        <w:rPr>
          <w:rFonts w:ascii="宋体" w:hAnsi="宋体"/>
          <w:color w:val="000000" w:themeColor="text1"/>
        </w:rPr>
      </w:pPr>
    </w:p>
    <w:p w:rsidR="00E27CBF" w:rsidRDefault="00E27CBF" w:rsidP="00BF4527">
      <w:pPr>
        <w:spacing w:afterLines="50" w:after="156"/>
        <w:rPr>
          <w:rFonts w:ascii="黑体" w:eastAsia="黑体" w:hAnsi="黑体"/>
          <w:color w:val="000000" w:themeColor="text1"/>
        </w:rPr>
      </w:pPr>
    </w:p>
    <w:p w:rsidR="00E27CBF" w:rsidRDefault="00E27CBF" w:rsidP="00BF4527">
      <w:pPr>
        <w:spacing w:afterLines="50" w:after="156"/>
        <w:rPr>
          <w:rFonts w:ascii="黑体" w:eastAsia="黑体" w:hAnsi="黑体"/>
          <w:color w:val="000000" w:themeColor="text1"/>
        </w:rPr>
      </w:pPr>
    </w:p>
    <w:p w:rsidR="00E27CBF" w:rsidRDefault="00E27CBF" w:rsidP="00BF4527">
      <w:pPr>
        <w:spacing w:afterLines="50" w:after="156"/>
        <w:rPr>
          <w:rFonts w:ascii="黑体" w:eastAsia="黑体" w:hAnsi="黑体"/>
          <w:color w:val="000000" w:themeColor="text1"/>
        </w:rPr>
      </w:pPr>
    </w:p>
    <w:p w:rsidR="00E27CBF" w:rsidRDefault="00E27CBF" w:rsidP="00BF4527">
      <w:pPr>
        <w:spacing w:afterLines="50" w:after="156"/>
        <w:rPr>
          <w:rFonts w:ascii="黑体" w:eastAsia="黑体" w:hAnsi="黑体"/>
          <w:color w:val="000000" w:themeColor="text1"/>
        </w:rPr>
      </w:pPr>
    </w:p>
    <w:p w:rsidR="00E27CBF" w:rsidRDefault="00E27CBF" w:rsidP="00BF4527">
      <w:pPr>
        <w:spacing w:afterLines="50" w:after="156"/>
        <w:rPr>
          <w:rFonts w:ascii="宋体" w:hAnsi="宋体"/>
          <w:color w:val="000000" w:themeColor="text1"/>
        </w:rPr>
      </w:pPr>
    </w:p>
    <w:p w:rsidR="00E27CBF" w:rsidRDefault="00E27CBF" w:rsidP="00BF4527">
      <w:pPr>
        <w:spacing w:afterLines="50" w:after="156"/>
        <w:rPr>
          <w:rFonts w:ascii="宋体" w:hAnsi="宋体"/>
          <w:color w:val="000000" w:themeColor="text1"/>
        </w:rPr>
      </w:pPr>
    </w:p>
    <w:p w:rsidR="00E27CBF" w:rsidRDefault="00626974" w:rsidP="00BF452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27CBF" w:rsidRDefault="00626974" w:rsidP="00BF452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27CBF" w:rsidRDefault="00626974" w:rsidP="00BF452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27CBF" w:rsidRDefault="00626974" w:rsidP="00BF4527">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27CBF" w:rsidRDefault="00E27CBF" w:rsidP="00BF4527">
      <w:pPr>
        <w:spacing w:afterLines="50" w:after="156"/>
        <w:jc w:val="left"/>
        <w:rPr>
          <w:rFonts w:ascii="黑体" w:eastAsia="黑体" w:hAnsi="黑体"/>
          <w:color w:val="000000" w:themeColor="text1"/>
          <w:sz w:val="28"/>
          <w:szCs w:val="28"/>
        </w:rPr>
      </w:pPr>
    </w:p>
    <w:p w:rsidR="00E27CBF" w:rsidRDefault="00626974" w:rsidP="00BF4527">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27CBF" w:rsidRDefault="00626974" w:rsidP="00BF4527">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27CBF" w:rsidRDefault="00626974">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土方工程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E27CBF" w:rsidRDefault="00626974" w:rsidP="00BF4527">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E27CBF" w:rsidRDefault="00626974" w:rsidP="00BF4527">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E27CBF" w:rsidRDefault="00626974" w:rsidP="00BF4527">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27CBF" w:rsidRDefault="00626974" w:rsidP="00BF4527">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27CBF" w:rsidRDefault="00626974" w:rsidP="00BF4527">
      <w:pPr>
        <w:spacing w:before="120" w:afterLines="50" w:after="156"/>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E27CBF" w:rsidRDefault="00626974" w:rsidP="00BF4527">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27CBF" w:rsidRDefault="00E27CBF" w:rsidP="00BF4527">
      <w:pPr>
        <w:spacing w:before="120" w:afterLines="50" w:after="156"/>
        <w:ind w:firstLine="490"/>
        <w:rPr>
          <w:rFonts w:ascii="宋体" w:hAnsi="宋体"/>
          <w:color w:val="000000" w:themeColor="text1"/>
          <w:sz w:val="24"/>
        </w:rPr>
      </w:pPr>
    </w:p>
    <w:p w:rsidR="00E27CBF" w:rsidRDefault="00626974" w:rsidP="00BF452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626974" w:rsidP="00BF4527">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27CBF" w:rsidRDefault="00626974" w:rsidP="00BF452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27CBF" w:rsidRDefault="00626974" w:rsidP="00BF4527">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626974" w:rsidP="00BF452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pPr>
        <w:pStyle w:val="3"/>
        <w:tabs>
          <w:tab w:val="left" w:pos="720"/>
        </w:tabs>
        <w:jc w:val="left"/>
        <w:rPr>
          <w:rFonts w:ascii="宋体" w:eastAsia="宋体" w:hAnsi="宋体"/>
          <w:b w:val="0"/>
          <w:bCs/>
          <w:color w:val="000000" w:themeColor="text1"/>
          <w:sz w:val="24"/>
          <w:szCs w:val="24"/>
        </w:rPr>
      </w:pPr>
    </w:p>
    <w:p w:rsidR="00E27CBF" w:rsidRDefault="00E27CBF">
      <w:pPr>
        <w:pStyle w:val="3"/>
        <w:tabs>
          <w:tab w:val="left" w:pos="720"/>
        </w:tabs>
        <w:jc w:val="left"/>
        <w:rPr>
          <w:rFonts w:ascii="黑体" w:eastAsia="黑体" w:hAnsi="黑体"/>
          <w:b w:val="0"/>
          <w:bCs/>
          <w:color w:val="000000" w:themeColor="text1"/>
          <w:sz w:val="24"/>
          <w:szCs w:val="24"/>
        </w:rPr>
      </w:pPr>
      <w:bookmarkStart w:id="186" w:name="_Toc165"/>
    </w:p>
    <w:p w:rsidR="00E27CBF" w:rsidRDefault="00E27CBF">
      <w:pPr>
        <w:rPr>
          <w:color w:val="000000" w:themeColor="text1"/>
        </w:rPr>
      </w:pPr>
    </w:p>
    <w:p w:rsidR="00E27CBF" w:rsidRDefault="00626974" w:rsidP="00BF4527">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27CBF" w:rsidRDefault="00626974">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27CBF" w:rsidRDefault="00E27CBF">
      <w:pPr>
        <w:rPr>
          <w:rFonts w:ascii="宋体" w:hAnsi="宋体"/>
          <w:color w:val="000000" w:themeColor="text1"/>
        </w:rPr>
      </w:pPr>
    </w:p>
    <w:p w:rsidR="00E27CBF" w:rsidRDefault="00E27CBF">
      <w:pPr>
        <w:pStyle w:val="3"/>
        <w:tabs>
          <w:tab w:val="left" w:pos="720"/>
        </w:tabs>
        <w:jc w:val="left"/>
        <w:rPr>
          <w:rFonts w:ascii="宋体" w:eastAsia="宋体" w:hAnsi="宋体"/>
          <w:b w:val="0"/>
          <w:bCs/>
          <w:color w:val="000000" w:themeColor="text1"/>
          <w:sz w:val="21"/>
          <w:szCs w:val="21"/>
        </w:rPr>
      </w:pPr>
    </w:p>
    <w:bookmarkEnd w:id="186"/>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27CBF" w:rsidRDefault="0062697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62697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27CBF" w:rsidRDefault="00626974">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27CBF" w:rsidRDefault="0062697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27CBF" w:rsidRDefault="00626974">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27CBF" w:rsidRDefault="00E27CBF">
      <w:pPr>
        <w:spacing w:line="360" w:lineRule="auto"/>
        <w:rPr>
          <w:rFonts w:ascii="宋体" w:hAnsi="宋体"/>
          <w:color w:val="000000" w:themeColor="text1"/>
          <w:sz w:val="24"/>
        </w:rPr>
      </w:pPr>
    </w:p>
    <w:p w:rsidR="00E27CBF" w:rsidRDefault="00E27CBF">
      <w:pPr>
        <w:spacing w:line="360" w:lineRule="auto"/>
        <w:ind w:firstLineChars="200" w:firstLine="480"/>
        <w:rPr>
          <w:rFonts w:ascii="宋体" w:hAnsi="宋体"/>
          <w:color w:val="000000" w:themeColor="text1"/>
          <w:sz w:val="24"/>
        </w:rPr>
      </w:pPr>
    </w:p>
    <w:p w:rsidR="00E27CBF" w:rsidRDefault="00626974">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pPr>
        <w:spacing w:line="360" w:lineRule="auto"/>
        <w:ind w:firstLineChars="2150" w:firstLine="5160"/>
        <w:rPr>
          <w:rFonts w:ascii="宋体" w:hAnsi="宋体"/>
          <w:color w:val="000000" w:themeColor="text1"/>
          <w:sz w:val="24"/>
          <w:u w:val="single"/>
        </w:rPr>
      </w:pPr>
    </w:p>
    <w:p w:rsidR="00E27CBF" w:rsidRDefault="00626974">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27CBF">
        <w:trPr>
          <w:trHeight w:val="2984"/>
          <w:jc w:val="center"/>
        </w:trPr>
        <w:tc>
          <w:tcPr>
            <w:tcW w:w="5040"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27CBF" w:rsidRDefault="00E27CBF">
      <w:pPr>
        <w:spacing w:line="360" w:lineRule="auto"/>
        <w:rPr>
          <w:rFonts w:ascii="宋体" w:hAnsi="宋体"/>
          <w:color w:val="000000" w:themeColor="text1"/>
          <w:szCs w:val="21"/>
        </w:rPr>
      </w:pPr>
    </w:p>
    <w:p w:rsidR="00E27CBF" w:rsidRDefault="00E27CBF">
      <w:pPr>
        <w:spacing w:line="360" w:lineRule="auto"/>
        <w:rPr>
          <w:rFonts w:ascii="黑体" w:eastAsia="黑体" w:hAnsi="黑体"/>
          <w:color w:val="000000" w:themeColor="text1"/>
          <w:szCs w:val="21"/>
        </w:rPr>
      </w:pPr>
    </w:p>
    <w:p w:rsidR="00E27CBF" w:rsidRDefault="00E27CBF">
      <w:pPr>
        <w:spacing w:line="360" w:lineRule="auto"/>
        <w:rPr>
          <w:rFonts w:ascii="黑体" w:eastAsia="黑体" w:hAnsi="黑体"/>
          <w:color w:val="000000" w:themeColor="text1"/>
          <w:sz w:val="32"/>
          <w:szCs w:val="32"/>
        </w:rPr>
      </w:pPr>
    </w:p>
    <w:p w:rsidR="00E27CBF" w:rsidRDefault="00626974" w:rsidP="00BF4527">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27CBF" w:rsidRDefault="00E27CBF" w:rsidP="00BF4527">
      <w:pPr>
        <w:spacing w:afterLines="50" w:after="156"/>
        <w:jc w:val="center"/>
        <w:rPr>
          <w:rFonts w:ascii="宋体" w:hAnsi="宋体"/>
          <w:b/>
          <w:color w:val="000000" w:themeColor="text1"/>
          <w:sz w:val="36"/>
          <w:szCs w:val="36"/>
        </w:rPr>
      </w:pP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E27CBF" w:rsidRDefault="0062697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27CBF" w:rsidRDefault="0062697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27CBF" w:rsidRDefault="00E27CBF">
      <w:pPr>
        <w:spacing w:line="360" w:lineRule="auto"/>
        <w:ind w:firstLineChars="200" w:firstLine="480"/>
        <w:rPr>
          <w:rFonts w:ascii="宋体" w:hAnsi="宋体"/>
          <w:color w:val="000000" w:themeColor="text1"/>
          <w:sz w:val="24"/>
        </w:rPr>
      </w:pPr>
    </w:p>
    <w:p w:rsidR="00E27CBF" w:rsidRDefault="00E27CBF">
      <w:pPr>
        <w:spacing w:line="360" w:lineRule="auto"/>
        <w:rPr>
          <w:rFonts w:ascii="宋体" w:hAnsi="宋体"/>
          <w:color w:val="000000" w:themeColor="text1"/>
          <w:sz w:val="24"/>
        </w:rPr>
      </w:pPr>
    </w:p>
    <w:p w:rsidR="00E27CBF" w:rsidRDefault="0062697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62697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7CBF" w:rsidRDefault="0062697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7CBF" w:rsidRDefault="00626974">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7CBF" w:rsidRDefault="0062697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7CBF" w:rsidRDefault="00626974">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27CBF" w:rsidRDefault="00E27CBF">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27CBF">
        <w:trPr>
          <w:trHeight w:val="2984"/>
        </w:trPr>
        <w:tc>
          <w:tcPr>
            <w:tcW w:w="5040"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27CBF" w:rsidRDefault="0062697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27CBF" w:rsidRDefault="00E27CBF">
      <w:pPr>
        <w:adjustRightInd w:val="0"/>
        <w:snapToGrid w:val="0"/>
        <w:spacing w:before="120" w:after="120"/>
        <w:jc w:val="left"/>
        <w:rPr>
          <w:rFonts w:ascii="宋体" w:hAnsi="宋体"/>
          <w:color w:val="000000" w:themeColor="text1"/>
          <w:sz w:val="24"/>
        </w:rPr>
      </w:pPr>
    </w:p>
    <w:p w:rsidR="00E27CBF" w:rsidRDefault="00E27CBF">
      <w:pPr>
        <w:adjustRightInd w:val="0"/>
        <w:snapToGrid w:val="0"/>
        <w:spacing w:before="120" w:after="120"/>
        <w:jc w:val="left"/>
        <w:rPr>
          <w:rFonts w:ascii="黑体" w:eastAsia="黑体" w:hAnsi="黑体"/>
          <w:color w:val="000000" w:themeColor="text1"/>
          <w:sz w:val="24"/>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27CBF" w:rsidRDefault="00626974" w:rsidP="00BF4527">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27CBF" w:rsidRDefault="00626974" w:rsidP="00BF4527">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27CBF" w:rsidRDefault="00626974">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27CBF" w:rsidRDefault="00626974">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土方工程</w:t>
      </w: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626974">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27CBF" w:rsidRDefault="00E27CBF">
      <w:pPr>
        <w:pStyle w:val="aa"/>
        <w:spacing w:line="360" w:lineRule="auto"/>
        <w:jc w:val="center"/>
        <w:rPr>
          <w:rFonts w:asciiTheme="minorEastAsia" w:eastAsiaTheme="minorEastAsia" w:hAnsiTheme="minorEastAsia"/>
          <w:color w:val="000000" w:themeColor="text1"/>
          <w:sz w:val="24"/>
        </w:rPr>
      </w:pPr>
    </w:p>
    <w:p w:rsidR="00E27CBF" w:rsidRDefault="00E27CBF">
      <w:pPr>
        <w:pStyle w:val="aa"/>
        <w:spacing w:line="360" w:lineRule="auto"/>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27CBF" w:rsidRDefault="00E27CBF">
      <w:pPr>
        <w:pStyle w:val="aa"/>
        <w:spacing w:line="480" w:lineRule="auto"/>
        <w:ind w:firstLineChars="208" w:firstLine="499"/>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27CBF" w:rsidRDefault="00E27CBF">
      <w:pPr>
        <w:pStyle w:val="aa"/>
        <w:spacing w:line="480" w:lineRule="auto"/>
        <w:ind w:firstLineChars="208" w:firstLine="499"/>
        <w:rPr>
          <w:rFonts w:asciiTheme="minorEastAsia" w:eastAsiaTheme="minorEastAsia" w:hAnsiTheme="minorEastAsia"/>
          <w:color w:val="000000" w:themeColor="text1"/>
          <w:sz w:val="24"/>
        </w:rPr>
      </w:pPr>
    </w:p>
    <w:p w:rsidR="00E27CBF" w:rsidRDefault="00626974">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27CBF" w:rsidRDefault="00626974">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rPr>
      </w:pPr>
    </w:p>
    <w:p w:rsidR="00E27CBF" w:rsidRDefault="00626974" w:rsidP="00BF4527">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u w:val="single"/>
        </w:rPr>
      </w:pPr>
    </w:p>
    <w:p w:rsidR="00E27CBF" w:rsidRDefault="00626974" w:rsidP="00BF4527">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u w:val="single"/>
        </w:rPr>
      </w:pPr>
    </w:p>
    <w:p w:rsidR="00E27CBF" w:rsidRDefault="00626974" w:rsidP="00BF4527">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rsidP="00BF4527">
      <w:pPr>
        <w:adjustRightInd w:val="0"/>
        <w:snapToGrid w:val="0"/>
        <w:spacing w:before="120" w:afterLines="50" w:after="156"/>
        <w:rPr>
          <w:rFonts w:ascii="宋体" w:hAnsi="宋体"/>
          <w:color w:val="000000" w:themeColor="text1"/>
        </w:rPr>
      </w:pPr>
    </w:p>
    <w:p w:rsidR="00E27CBF" w:rsidRDefault="00E27CBF" w:rsidP="00BF4527">
      <w:pPr>
        <w:adjustRightInd w:val="0"/>
        <w:snapToGrid w:val="0"/>
        <w:spacing w:before="120" w:afterLines="50" w:after="156"/>
        <w:rPr>
          <w:rFonts w:ascii="黑体" w:eastAsia="黑体" w:hAnsi="黑体"/>
          <w:color w:val="000000" w:themeColor="text1"/>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27CBF" w:rsidRDefault="00626974" w:rsidP="00BF4527">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jc w:val="center"/>
        <w:rPr>
          <w:rFonts w:ascii="宋体" w:hAnsi="宋体"/>
          <w:b/>
          <w:bCs/>
          <w:color w:val="000000" w:themeColor="text1"/>
          <w:sz w:val="32"/>
          <w:szCs w:val="32"/>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27CBF" w:rsidRDefault="00626974">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27CBF" w:rsidRDefault="00E27CBF">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27CBF">
        <w:trPr>
          <w:trHeight w:val="743"/>
        </w:trPr>
        <w:tc>
          <w:tcPr>
            <w:tcW w:w="951"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27CBF" w:rsidRDefault="00626974">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93"/>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93"/>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812"/>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r w:rsidR="00E27CBF">
        <w:trPr>
          <w:trHeight w:val="775"/>
        </w:trPr>
        <w:tc>
          <w:tcPr>
            <w:tcW w:w="951" w:type="dxa"/>
            <w:vAlign w:val="center"/>
          </w:tcPr>
          <w:p w:rsidR="00E27CBF" w:rsidRDefault="00E27CBF">
            <w:pPr>
              <w:jc w:val="center"/>
              <w:rPr>
                <w:rFonts w:ascii="宋体" w:hAnsi="宋体"/>
                <w:color w:val="000000" w:themeColor="text1"/>
                <w:sz w:val="28"/>
                <w:szCs w:val="28"/>
              </w:rPr>
            </w:pPr>
          </w:p>
        </w:tc>
        <w:tc>
          <w:tcPr>
            <w:tcW w:w="1125" w:type="dxa"/>
            <w:vAlign w:val="center"/>
          </w:tcPr>
          <w:p w:rsidR="00E27CBF" w:rsidRDefault="00E27CBF">
            <w:pPr>
              <w:jc w:val="center"/>
              <w:rPr>
                <w:rFonts w:ascii="宋体" w:hAnsi="宋体"/>
                <w:color w:val="000000" w:themeColor="text1"/>
                <w:sz w:val="28"/>
                <w:szCs w:val="28"/>
              </w:rPr>
            </w:pPr>
          </w:p>
        </w:tc>
        <w:tc>
          <w:tcPr>
            <w:tcW w:w="1440" w:type="dxa"/>
            <w:vAlign w:val="center"/>
          </w:tcPr>
          <w:p w:rsidR="00E27CBF" w:rsidRDefault="00E27CBF">
            <w:pPr>
              <w:jc w:val="center"/>
              <w:rPr>
                <w:rFonts w:ascii="宋体" w:hAnsi="宋体"/>
                <w:color w:val="000000" w:themeColor="text1"/>
                <w:sz w:val="28"/>
                <w:szCs w:val="28"/>
              </w:rPr>
            </w:pPr>
          </w:p>
        </w:tc>
        <w:tc>
          <w:tcPr>
            <w:tcW w:w="1650" w:type="dxa"/>
            <w:vAlign w:val="center"/>
          </w:tcPr>
          <w:p w:rsidR="00E27CBF" w:rsidRDefault="00E27CBF">
            <w:pPr>
              <w:jc w:val="center"/>
              <w:rPr>
                <w:rFonts w:ascii="宋体" w:hAnsi="宋体"/>
                <w:color w:val="000000" w:themeColor="text1"/>
                <w:sz w:val="28"/>
                <w:szCs w:val="28"/>
              </w:rPr>
            </w:pPr>
          </w:p>
        </w:tc>
        <w:tc>
          <w:tcPr>
            <w:tcW w:w="1692" w:type="dxa"/>
            <w:vAlign w:val="center"/>
          </w:tcPr>
          <w:p w:rsidR="00E27CBF" w:rsidRDefault="00E27CBF">
            <w:pPr>
              <w:jc w:val="center"/>
              <w:rPr>
                <w:rFonts w:ascii="宋体" w:hAnsi="宋体"/>
                <w:color w:val="000000" w:themeColor="text1"/>
                <w:sz w:val="28"/>
                <w:szCs w:val="28"/>
              </w:rPr>
            </w:pPr>
          </w:p>
        </w:tc>
        <w:tc>
          <w:tcPr>
            <w:tcW w:w="1688" w:type="dxa"/>
            <w:vAlign w:val="center"/>
          </w:tcPr>
          <w:p w:rsidR="00E27CBF" w:rsidRDefault="00E27CBF">
            <w:pPr>
              <w:jc w:val="center"/>
              <w:rPr>
                <w:rFonts w:ascii="宋体" w:hAnsi="宋体"/>
                <w:color w:val="000000" w:themeColor="text1"/>
                <w:sz w:val="28"/>
                <w:szCs w:val="28"/>
              </w:rPr>
            </w:pPr>
          </w:p>
        </w:tc>
      </w:tr>
    </w:tbl>
    <w:p w:rsidR="00E27CBF" w:rsidRDefault="00626974" w:rsidP="00BF4527">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rPr>
      </w:pP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rPr>
      </w:pPr>
    </w:p>
    <w:p w:rsidR="00E27CBF" w:rsidRDefault="00626974" w:rsidP="00BF4527">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E27CBF" w:rsidRDefault="00E27CBF" w:rsidP="00BF4527">
      <w:pPr>
        <w:adjustRightInd w:val="0"/>
        <w:snapToGrid w:val="0"/>
        <w:spacing w:before="120" w:afterLines="50" w:after="156"/>
        <w:rPr>
          <w:rFonts w:ascii="黑体" w:eastAsia="黑体" w:hAnsi="黑体"/>
          <w:color w:val="000000" w:themeColor="text1"/>
          <w:sz w:val="28"/>
          <w:szCs w:val="28"/>
        </w:rPr>
      </w:pPr>
    </w:p>
    <w:p w:rsidR="00E27CBF" w:rsidRDefault="00E27CBF" w:rsidP="00BF4527">
      <w:pPr>
        <w:spacing w:afterLines="50" w:after="156"/>
        <w:jc w:val="center"/>
        <w:rPr>
          <w:rFonts w:ascii="宋体" w:hAnsi="宋体"/>
          <w:b/>
          <w:bCs/>
          <w:color w:val="000000" w:themeColor="text1"/>
          <w:sz w:val="32"/>
          <w:szCs w:val="32"/>
        </w:rPr>
      </w:pPr>
    </w:p>
    <w:p w:rsidR="00E27CBF" w:rsidRDefault="00E27CBF" w:rsidP="00BF4527">
      <w:pPr>
        <w:spacing w:afterLines="50" w:after="156"/>
        <w:rPr>
          <w:rFonts w:ascii="宋体" w:hAnsi="宋体"/>
          <w:b/>
          <w:bCs/>
          <w:color w:val="000000" w:themeColor="text1"/>
          <w:sz w:val="32"/>
          <w:szCs w:val="32"/>
        </w:rPr>
      </w:pPr>
    </w:p>
    <w:p w:rsidR="00E27CBF" w:rsidRDefault="00E27CBF" w:rsidP="00BF4527">
      <w:pPr>
        <w:spacing w:afterLines="50" w:after="156"/>
        <w:rPr>
          <w:rFonts w:ascii="宋体" w:hAnsi="宋体"/>
          <w:b/>
          <w:bCs/>
          <w:color w:val="000000" w:themeColor="text1"/>
          <w:sz w:val="32"/>
          <w:szCs w:val="32"/>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27CBF" w:rsidRDefault="00E27CBF" w:rsidP="00BF4527">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vMerge w:val="restart"/>
            <w:tcBorders>
              <w:top w:val="single" w:sz="4" w:space="0" w:color="000000"/>
              <w:left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626974">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vMerge/>
            <w:tcBorders>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spacing w:before="10"/>
              <w:rPr>
                <w:rFonts w:ascii="宋体" w:hAnsi="宋体" w:cs="黑体"/>
                <w:color w:val="000000" w:themeColor="text1"/>
                <w:sz w:val="16"/>
                <w:szCs w:val="16"/>
              </w:rPr>
            </w:pPr>
          </w:p>
          <w:p w:rsidR="00E27CBF" w:rsidRDefault="00626974">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27CBF" w:rsidRDefault="00E27CBF">
            <w:pPr>
              <w:pStyle w:val="TableParagraph"/>
              <w:rPr>
                <w:rFonts w:ascii="宋体" w:hAnsi="宋体" w:cs="黑体"/>
                <w:color w:val="000000" w:themeColor="text1"/>
                <w:sz w:val="20"/>
                <w:szCs w:val="20"/>
              </w:rPr>
            </w:pPr>
          </w:p>
          <w:p w:rsidR="00E27CBF" w:rsidRDefault="00E27CBF">
            <w:pPr>
              <w:pStyle w:val="TableParagraph"/>
              <w:rPr>
                <w:rFonts w:ascii="宋体" w:hAnsi="宋体" w:cs="黑体"/>
                <w:color w:val="000000" w:themeColor="text1"/>
                <w:sz w:val="20"/>
                <w:szCs w:val="20"/>
              </w:rPr>
            </w:pPr>
          </w:p>
          <w:p w:rsidR="00E27CBF" w:rsidRDefault="00E27CBF">
            <w:pPr>
              <w:pStyle w:val="TableParagraph"/>
              <w:spacing w:before="2"/>
              <w:rPr>
                <w:rFonts w:ascii="宋体" w:hAnsi="宋体" w:cs="黑体"/>
                <w:color w:val="000000" w:themeColor="text1"/>
                <w:sz w:val="17"/>
                <w:szCs w:val="17"/>
              </w:rPr>
            </w:pPr>
          </w:p>
          <w:p w:rsidR="00E27CBF" w:rsidRDefault="00626974">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r w:rsidR="00E27CBF">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7CBF" w:rsidRDefault="0062697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27CBF" w:rsidRDefault="00E27CBF">
            <w:pPr>
              <w:rPr>
                <w:rFonts w:ascii="宋体" w:hAnsi="宋体"/>
                <w:color w:val="000000" w:themeColor="text1"/>
                <w:sz w:val="22"/>
              </w:rPr>
            </w:pPr>
          </w:p>
        </w:tc>
      </w:tr>
    </w:tbl>
    <w:p w:rsidR="00E27CBF" w:rsidRDefault="00626974">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27CBF" w:rsidRDefault="00E27CBF">
      <w:pPr>
        <w:pStyle w:val="a0"/>
        <w:ind w:firstLine="0"/>
        <w:rPr>
          <w:rFonts w:ascii="宋体" w:hAnsi="宋体" w:cs="宋体"/>
          <w:color w:val="000000" w:themeColor="text1"/>
          <w:sz w:val="24"/>
          <w:szCs w:val="21"/>
        </w:rPr>
      </w:pPr>
    </w:p>
    <w:p w:rsidR="00E27CBF" w:rsidRDefault="00E27CBF">
      <w:pPr>
        <w:pStyle w:val="a0"/>
        <w:ind w:firstLine="0"/>
        <w:rPr>
          <w:rFonts w:ascii="黑体" w:eastAsia="黑体" w:hAnsi="黑体" w:cs="宋体"/>
          <w:color w:val="000000" w:themeColor="text1"/>
          <w:sz w:val="24"/>
          <w:szCs w:val="21"/>
        </w:rPr>
      </w:pPr>
    </w:p>
    <w:p w:rsidR="00E27CBF" w:rsidRDefault="00E27CBF">
      <w:pPr>
        <w:pStyle w:val="a0"/>
        <w:ind w:firstLine="0"/>
        <w:rPr>
          <w:rFonts w:ascii="黑体" w:eastAsia="黑体" w:hAnsi="黑体" w:cs="宋体"/>
          <w:color w:val="000000" w:themeColor="text1"/>
          <w:sz w:val="24"/>
          <w:szCs w:val="21"/>
        </w:rPr>
      </w:pPr>
    </w:p>
    <w:p w:rsidR="00E27CBF" w:rsidRDefault="00626974" w:rsidP="00BF452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27CBF" w:rsidRDefault="00E27CBF" w:rsidP="00BF4527">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E27CBF">
        <w:trPr>
          <w:trHeight w:val="447"/>
        </w:trPr>
        <w:tc>
          <w:tcPr>
            <w:tcW w:w="1419" w:type="dxa"/>
            <w:vAlign w:val="center"/>
          </w:tcPr>
          <w:p w:rsidR="00E27CBF" w:rsidRDefault="00626974" w:rsidP="00BF4527">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27CBF" w:rsidRDefault="00626974" w:rsidP="00BF4527">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27CBF" w:rsidRDefault="00626974" w:rsidP="00BF4527">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27CBF" w:rsidRDefault="00626974" w:rsidP="00BF4527">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27CBF">
        <w:trPr>
          <w:trHeight w:val="823"/>
        </w:trPr>
        <w:tc>
          <w:tcPr>
            <w:tcW w:w="1419" w:type="dxa"/>
          </w:tcPr>
          <w:p w:rsidR="00E27CBF" w:rsidRDefault="00E27CBF" w:rsidP="00BF4527">
            <w:pPr>
              <w:spacing w:afterLines="50" w:after="156"/>
              <w:rPr>
                <w:rFonts w:ascii="宋体" w:hAnsi="宋体"/>
                <w:bCs/>
                <w:color w:val="000000" w:themeColor="text1"/>
                <w:sz w:val="24"/>
              </w:rPr>
            </w:pPr>
          </w:p>
        </w:tc>
        <w:tc>
          <w:tcPr>
            <w:tcW w:w="1417" w:type="dxa"/>
          </w:tcPr>
          <w:p w:rsidR="00E27CBF" w:rsidRDefault="00E27CBF" w:rsidP="00BF4527">
            <w:pPr>
              <w:spacing w:afterLines="50" w:after="156"/>
              <w:rPr>
                <w:rFonts w:ascii="宋体" w:hAnsi="宋体"/>
                <w:bCs/>
                <w:color w:val="000000" w:themeColor="text1"/>
                <w:sz w:val="24"/>
              </w:rPr>
            </w:pPr>
          </w:p>
        </w:tc>
        <w:tc>
          <w:tcPr>
            <w:tcW w:w="1417" w:type="dxa"/>
          </w:tcPr>
          <w:p w:rsidR="00E27CBF" w:rsidRDefault="00E27CBF" w:rsidP="00BF4527">
            <w:pPr>
              <w:spacing w:afterLines="50" w:after="156"/>
              <w:rPr>
                <w:rFonts w:ascii="宋体" w:hAnsi="宋体"/>
                <w:bCs/>
                <w:color w:val="000000" w:themeColor="text1"/>
                <w:sz w:val="24"/>
              </w:rPr>
            </w:pPr>
          </w:p>
        </w:tc>
        <w:tc>
          <w:tcPr>
            <w:tcW w:w="4962" w:type="dxa"/>
          </w:tcPr>
          <w:p w:rsidR="00E27CBF" w:rsidRDefault="00E27CBF" w:rsidP="00BF4527">
            <w:pPr>
              <w:spacing w:afterLines="50" w:after="156"/>
              <w:rPr>
                <w:rFonts w:ascii="宋体" w:hAnsi="宋体"/>
                <w:bCs/>
                <w:color w:val="000000" w:themeColor="text1"/>
                <w:sz w:val="24"/>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r>
      <w:tr w:rsidR="00E27CBF">
        <w:trPr>
          <w:trHeight w:val="823"/>
        </w:trPr>
        <w:tc>
          <w:tcPr>
            <w:tcW w:w="1419"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7CBF" w:rsidRDefault="00E27CBF" w:rsidP="00BF4527">
            <w:pPr>
              <w:spacing w:afterLines="50" w:after="156"/>
              <w:rPr>
                <w:rFonts w:ascii="宋体" w:hAnsi="宋体"/>
                <w:bCs/>
                <w:color w:val="000000" w:themeColor="text1"/>
                <w:szCs w:val="21"/>
              </w:rPr>
            </w:pPr>
          </w:p>
        </w:tc>
      </w:tr>
    </w:tbl>
    <w:p w:rsidR="00E27CBF" w:rsidRDefault="00626974">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27CBF" w:rsidRDefault="00E27CBF">
      <w:pPr>
        <w:rPr>
          <w:rFonts w:ascii="宋体" w:hAnsi="宋体"/>
          <w:color w:val="000000" w:themeColor="text1"/>
          <w:sz w:val="28"/>
          <w:szCs w:val="28"/>
        </w:rPr>
      </w:pPr>
    </w:p>
    <w:p w:rsidR="00E27CBF" w:rsidRDefault="00E27CBF">
      <w:pPr>
        <w:rPr>
          <w:rFonts w:ascii="宋体" w:hAnsi="宋体"/>
          <w:color w:val="000000" w:themeColor="text1"/>
          <w:sz w:val="24"/>
        </w:rPr>
      </w:pPr>
    </w:p>
    <w:p w:rsidR="00E27CBF" w:rsidRDefault="00626974" w:rsidP="00BF4527">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rPr>
      </w:pPr>
    </w:p>
    <w:p w:rsidR="00E27CBF" w:rsidRDefault="00626974" w:rsidP="00BF4527">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7CBF" w:rsidRDefault="00E27CBF" w:rsidP="00BF4527">
      <w:pPr>
        <w:tabs>
          <w:tab w:val="left" w:pos="0"/>
        </w:tabs>
        <w:adjustRightInd w:val="0"/>
        <w:snapToGrid w:val="0"/>
        <w:spacing w:before="120" w:afterLines="50" w:after="156"/>
        <w:ind w:right="-212"/>
        <w:rPr>
          <w:rFonts w:ascii="宋体" w:hAnsi="宋体"/>
          <w:color w:val="000000" w:themeColor="text1"/>
          <w:sz w:val="24"/>
          <w:u w:val="single"/>
        </w:rPr>
      </w:pPr>
    </w:p>
    <w:p w:rsidR="00E27CBF" w:rsidRDefault="00626974" w:rsidP="00BF4527">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E27CBF">
      <w:pPr>
        <w:rPr>
          <w:rFonts w:ascii="黑体" w:eastAsia="黑体" w:hAnsi="黑体"/>
          <w:color w:val="000000" w:themeColor="text1"/>
          <w:sz w:val="28"/>
          <w:szCs w:val="28"/>
        </w:rPr>
      </w:pPr>
    </w:p>
    <w:p w:rsidR="00E27CBF" w:rsidRDefault="00626974">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27CBF" w:rsidRDefault="00E27CBF">
      <w:pPr>
        <w:pStyle w:val="a0"/>
        <w:spacing w:line="360" w:lineRule="auto"/>
        <w:ind w:firstLine="0"/>
        <w:jc w:val="left"/>
        <w:rPr>
          <w:rFonts w:ascii="宋体" w:hAnsi="宋体"/>
          <w:color w:val="000000" w:themeColor="text1"/>
          <w:sz w:val="24"/>
          <w:szCs w:val="24"/>
        </w:rPr>
      </w:pPr>
    </w:p>
    <w:p w:rsidR="00E27CBF" w:rsidRDefault="00626974">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E27CBF" w:rsidRDefault="00626974">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E27CBF" w:rsidRDefault="00626974" w:rsidP="00BF4527">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27CBF" w:rsidRDefault="00E27CBF" w:rsidP="00BF4527">
      <w:pPr>
        <w:spacing w:before="120" w:afterLines="50" w:after="156" w:line="360" w:lineRule="auto"/>
        <w:ind w:firstLine="490"/>
        <w:rPr>
          <w:rFonts w:ascii="宋体" w:hAnsi="宋体"/>
          <w:color w:val="000000" w:themeColor="text1"/>
          <w:sz w:val="24"/>
        </w:rPr>
      </w:pPr>
    </w:p>
    <w:p w:rsidR="00E27CBF" w:rsidRDefault="00E27CBF" w:rsidP="00BF4527">
      <w:pPr>
        <w:spacing w:before="120" w:afterLines="50" w:after="156" w:line="360" w:lineRule="auto"/>
        <w:ind w:firstLine="490"/>
        <w:rPr>
          <w:rFonts w:ascii="宋体" w:hAnsi="宋体"/>
          <w:color w:val="000000" w:themeColor="text1"/>
          <w:sz w:val="24"/>
        </w:rPr>
      </w:pPr>
    </w:p>
    <w:p w:rsidR="00E27CBF" w:rsidRDefault="00626974" w:rsidP="00BF4527">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E27CBF" w:rsidRDefault="00626974" w:rsidP="00BF4527">
      <w:pPr>
        <w:spacing w:before="120" w:afterLines="50" w:after="156"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27CBF" w:rsidRDefault="00626974" w:rsidP="00BF4527">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E27CBF" w:rsidRDefault="00626974" w:rsidP="00BF4527">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E27CBF" w:rsidRDefault="00E27CBF">
      <w:pPr>
        <w:pStyle w:val="a0"/>
        <w:ind w:firstLineChars="1850" w:firstLine="4440"/>
        <w:jc w:val="left"/>
        <w:rPr>
          <w:rFonts w:ascii="宋体" w:hAnsi="宋体"/>
          <w:color w:val="000000" w:themeColor="text1"/>
          <w:sz w:val="24"/>
          <w:szCs w:val="24"/>
        </w:rPr>
      </w:pPr>
    </w:p>
    <w:p w:rsidR="00E27CBF" w:rsidRDefault="00E27CBF">
      <w:pPr>
        <w:pStyle w:val="a0"/>
        <w:ind w:firstLineChars="1850" w:firstLine="4440"/>
        <w:jc w:val="left"/>
        <w:rPr>
          <w:rFonts w:ascii="宋体" w:hAnsi="宋体"/>
          <w:color w:val="000000" w:themeColor="text1"/>
          <w:sz w:val="24"/>
          <w:szCs w:val="24"/>
        </w:rPr>
      </w:pPr>
    </w:p>
    <w:p w:rsidR="00E27CBF" w:rsidRDefault="00626974">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E27CBF">
      <w:pPr>
        <w:pStyle w:val="a0"/>
        <w:ind w:firstLine="0"/>
        <w:jc w:val="center"/>
        <w:rPr>
          <w:rFonts w:ascii="宋体" w:hAnsi="宋体"/>
          <w:b/>
          <w:bCs/>
          <w:color w:val="000000" w:themeColor="text1"/>
          <w:sz w:val="32"/>
          <w:szCs w:val="32"/>
        </w:rPr>
      </w:pPr>
    </w:p>
    <w:p w:rsidR="00E27CBF" w:rsidRDefault="00626974">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E27CBF" w:rsidRDefault="00E27CBF" w:rsidP="00BF4527">
      <w:pPr>
        <w:spacing w:afterLines="50" w:after="156"/>
        <w:jc w:val="center"/>
        <w:rPr>
          <w:rFonts w:ascii="宋体" w:hAnsi="宋体"/>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p w:rsidR="00E27CBF" w:rsidRDefault="00E27CBF" w:rsidP="00BF4527">
      <w:pPr>
        <w:spacing w:afterLines="50" w:after="156"/>
        <w:rPr>
          <w:rFonts w:ascii="宋体" w:hAnsi="宋体"/>
          <w:b/>
          <w:bCs/>
          <w:color w:val="000000" w:themeColor="text1"/>
          <w:sz w:val="30"/>
          <w:szCs w:val="30"/>
        </w:rPr>
      </w:pPr>
    </w:p>
    <w:p w:rsidR="00E27CBF" w:rsidRDefault="00E27CBF" w:rsidP="00BF4527">
      <w:pPr>
        <w:spacing w:afterLines="50" w:after="156"/>
        <w:jc w:val="center"/>
        <w:rPr>
          <w:rFonts w:ascii="宋体" w:hAnsi="宋体"/>
          <w:b/>
          <w:bCs/>
          <w:color w:val="000000" w:themeColor="text1"/>
          <w:sz w:val="30"/>
          <w:szCs w:val="30"/>
        </w:rPr>
      </w:pPr>
    </w:p>
    <w:sectPr w:rsidR="00E27CBF" w:rsidSect="00E27CBF">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711" w:rsidRDefault="00A23711" w:rsidP="00E27CBF">
      <w:r>
        <w:separator/>
      </w:r>
    </w:p>
  </w:endnote>
  <w:endnote w:type="continuationSeparator" w:id="0">
    <w:p w:rsidR="00A23711" w:rsidRDefault="00A23711" w:rsidP="00E2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FD" w:rsidRDefault="006507FD">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34085" cy="157480"/>
              <wp:effectExtent l="0" t="0" r="0" b="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157480"/>
                      </a:xfrm>
                      <a:prstGeom prst="rect">
                        <a:avLst/>
                      </a:prstGeom>
                      <a:noFill/>
                      <a:ln>
                        <a:noFill/>
                      </a:ln>
                    </wps:spPr>
                    <wps:txbx>
                      <w:txbxContent>
                        <w:p w:rsidR="006507FD" w:rsidRDefault="006507F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7431A">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3.55pt;height:12.4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" filled="f" stroked="f">
              <v:textbox style="mso-fit-shape-to-text:t" inset="0,0,0,0">
                <w:txbxContent>
                  <w:p w:rsidR="006507FD" w:rsidRDefault="006507F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7431A">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711" w:rsidRDefault="00A23711" w:rsidP="00E27CBF">
      <w:r>
        <w:separator/>
      </w:r>
    </w:p>
  </w:footnote>
  <w:footnote w:type="continuationSeparator" w:id="0">
    <w:p w:rsidR="00A23711" w:rsidRDefault="00A23711" w:rsidP="00E27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8YPJE/PnaMuZYevBVrk5UetYEVNQlFt3+PGmhjZ1kq9Npb1hufGSGHf1tZAIaNOUYTyNRinoMUW2bl+4XpxOw==" w:salt="ah6U0Z4hCjSOyPCoXpv4T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35"/>
    <w:rsid w:val="00010199"/>
    <w:rsid w:val="00011FA8"/>
    <w:rsid w:val="00016807"/>
    <w:rsid w:val="000179C6"/>
    <w:rsid w:val="00034E98"/>
    <w:rsid w:val="000356A5"/>
    <w:rsid w:val="00037746"/>
    <w:rsid w:val="00053278"/>
    <w:rsid w:val="000537DF"/>
    <w:rsid w:val="000545B4"/>
    <w:rsid w:val="00072779"/>
    <w:rsid w:val="00073326"/>
    <w:rsid w:val="00083B98"/>
    <w:rsid w:val="000868E5"/>
    <w:rsid w:val="00087AA1"/>
    <w:rsid w:val="000908AE"/>
    <w:rsid w:val="000922AD"/>
    <w:rsid w:val="00097181"/>
    <w:rsid w:val="000A321A"/>
    <w:rsid w:val="000A437E"/>
    <w:rsid w:val="000B222A"/>
    <w:rsid w:val="000B3C3D"/>
    <w:rsid w:val="000C3996"/>
    <w:rsid w:val="000D5A6B"/>
    <w:rsid w:val="000E01ED"/>
    <w:rsid w:val="000E501A"/>
    <w:rsid w:val="000F572A"/>
    <w:rsid w:val="001025EA"/>
    <w:rsid w:val="00103511"/>
    <w:rsid w:val="00104280"/>
    <w:rsid w:val="001128B5"/>
    <w:rsid w:val="00125818"/>
    <w:rsid w:val="00130EC7"/>
    <w:rsid w:val="001467AA"/>
    <w:rsid w:val="001602A4"/>
    <w:rsid w:val="0017299A"/>
    <w:rsid w:val="00172A27"/>
    <w:rsid w:val="00173949"/>
    <w:rsid w:val="0017442A"/>
    <w:rsid w:val="00181E56"/>
    <w:rsid w:val="00187E9F"/>
    <w:rsid w:val="00192A6D"/>
    <w:rsid w:val="001A374F"/>
    <w:rsid w:val="001A5ABF"/>
    <w:rsid w:val="001B253A"/>
    <w:rsid w:val="001B3F79"/>
    <w:rsid w:val="001C7CB2"/>
    <w:rsid w:val="001D247F"/>
    <w:rsid w:val="001D3A61"/>
    <w:rsid w:val="001D3C5E"/>
    <w:rsid w:val="001E7714"/>
    <w:rsid w:val="001F08CE"/>
    <w:rsid w:val="00216369"/>
    <w:rsid w:val="002168A2"/>
    <w:rsid w:val="00224AA2"/>
    <w:rsid w:val="00225E7B"/>
    <w:rsid w:val="00226D69"/>
    <w:rsid w:val="0022770E"/>
    <w:rsid w:val="00227C51"/>
    <w:rsid w:val="00235F06"/>
    <w:rsid w:val="00251C9A"/>
    <w:rsid w:val="00256079"/>
    <w:rsid w:val="00256FD0"/>
    <w:rsid w:val="00261CB8"/>
    <w:rsid w:val="002711D9"/>
    <w:rsid w:val="0027328E"/>
    <w:rsid w:val="00276896"/>
    <w:rsid w:val="00276D73"/>
    <w:rsid w:val="002809BA"/>
    <w:rsid w:val="00282E7F"/>
    <w:rsid w:val="00293F48"/>
    <w:rsid w:val="00296E4F"/>
    <w:rsid w:val="002A488F"/>
    <w:rsid w:val="002B6CE9"/>
    <w:rsid w:val="002D16AA"/>
    <w:rsid w:val="002D7B2B"/>
    <w:rsid w:val="002E53DB"/>
    <w:rsid w:val="002E790D"/>
    <w:rsid w:val="002E7DA7"/>
    <w:rsid w:val="002F07E7"/>
    <w:rsid w:val="002F3569"/>
    <w:rsid w:val="002F4FA5"/>
    <w:rsid w:val="002F5A4C"/>
    <w:rsid w:val="003009D5"/>
    <w:rsid w:val="0030116B"/>
    <w:rsid w:val="003051D0"/>
    <w:rsid w:val="00307335"/>
    <w:rsid w:val="00311658"/>
    <w:rsid w:val="00342109"/>
    <w:rsid w:val="003521D6"/>
    <w:rsid w:val="003658D2"/>
    <w:rsid w:val="00383A04"/>
    <w:rsid w:val="003954F2"/>
    <w:rsid w:val="003A0A01"/>
    <w:rsid w:val="003A1BF5"/>
    <w:rsid w:val="003A3890"/>
    <w:rsid w:val="003A45A8"/>
    <w:rsid w:val="003B4177"/>
    <w:rsid w:val="003B4458"/>
    <w:rsid w:val="003B6150"/>
    <w:rsid w:val="003C48DC"/>
    <w:rsid w:val="003D5D8E"/>
    <w:rsid w:val="003E3D8B"/>
    <w:rsid w:val="003E4B4B"/>
    <w:rsid w:val="003E73D6"/>
    <w:rsid w:val="003F6427"/>
    <w:rsid w:val="003F6A4B"/>
    <w:rsid w:val="00400E4E"/>
    <w:rsid w:val="00403078"/>
    <w:rsid w:val="00403AD6"/>
    <w:rsid w:val="004109B4"/>
    <w:rsid w:val="0041130D"/>
    <w:rsid w:val="00411794"/>
    <w:rsid w:val="00420C3C"/>
    <w:rsid w:val="00421BE1"/>
    <w:rsid w:val="00433C77"/>
    <w:rsid w:val="00437BBC"/>
    <w:rsid w:val="00440CC3"/>
    <w:rsid w:val="00444123"/>
    <w:rsid w:val="004469F5"/>
    <w:rsid w:val="00455D46"/>
    <w:rsid w:val="00457723"/>
    <w:rsid w:val="00462AF9"/>
    <w:rsid w:val="00471858"/>
    <w:rsid w:val="00471AE1"/>
    <w:rsid w:val="004905E9"/>
    <w:rsid w:val="00496699"/>
    <w:rsid w:val="00496DE6"/>
    <w:rsid w:val="004A2616"/>
    <w:rsid w:val="004B29B0"/>
    <w:rsid w:val="004D433B"/>
    <w:rsid w:val="004D47D6"/>
    <w:rsid w:val="004D626B"/>
    <w:rsid w:val="004E0A59"/>
    <w:rsid w:val="004E7B15"/>
    <w:rsid w:val="004F54D2"/>
    <w:rsid w:val="0050071F"/>
    <w:rsid w:val="005030F2"/>
    <w:rsid w:val="00506E6D"/>
    <w:rsid w:val="0051239E"/>
    <w:rsid w:val="00517F35"/>
    <w:rsid w:val="005319CE"/>
    <w:rsid w:val="005353F9"/>
    <w:rsid w:val="00540FF3"/>
    <w:rsid w:val="00541E17"/>
    <w:rsid w:val="00545E3B"/>
    <w:rsid w:val="00546BF6"/>
    <w:rsid w:val="00551B8C"/>
    <w:rsid w:val="005569FC"/>
    <w:rsid w:val="005677B3"/>
    <w:rsid w:val="00570338"/>
    <w:rsid w:val="005751C6"/>
    <w:rsid w:val="00584485"/>
    <w:rsid w:val="0058549D"/>
    <w:rsid w:val="005949C5"/>
    <w:rsid w:val="00596EAA"/>
    <w:rsid w:val="005B2BD1"/>
    <w:rsid w:val="005B2CBE"/>
    <w:rsid w:val="005B577A"/>
    <w:rsid w:val="005C71A0"/>
    <w:rsid w:val="005D0DDA"/>
    <w:rsid w:val="005D2C03"/>
    <w:rsid w:val="005D3E0D"/>
    <w:rsid w:val="005E4B2D"/>
    <w:rsid w:val="005E6C0C"/>
    <w:rsid w:val="005E7FCE"/>
    <w:rsid w:val="005F107A"/>
    <w:rsid w:val="005F2801"/>
    <w:rsid w:val="005F31EA"/>
    <w:rsid w:val="00601136"/>
    <w:rsid w:val="00601F1E"/>
    <w:rsid w:val="00616041"/>
    <w:rsid w:val="00623548"/>
    <w:rsid w:val="00626974"/>
    <w:rsid w:val="0063045A"/>
    <w:rsid w:val="00632E6A"/>
    <w:rsid w:val="0063325D"/>
    <w:rsid w:val="006357A0"/>
    <w:rsid w:val="00636F5F"/>
    <w:rsid w:val="006507FD"/>
    <w:rsid w:val="0065461B"/>
    <w:rsid w:val="006637A9"/>
    <w:rsid w:val="00671C0E"/>
    <w:rsid w:val="0067431A"/>
    <w:rsid w:val="00674761"/>
    <w:rsid w:val="00675BA2"/>
    <w:rsid w:val="00675E1D"/>
    <w:rsid w:val="0068100A"/>
    <w:rsid w:val="00697768"/>
    <w:rsid w:val="006A5EE8"/>
    <w:rsid w:val="006A5F8B"/>
    <w:rsid w:val="006A62EE"/>
    <w:rsid w:val="006A7D15"/>
    <w:rsid w:val="006B44A7"/>
    <w:rsid w:val="006C72C3"/>
    <w:rsid w:val="006D476C"/>
    <w:rsid w:val="006D580B"/>
    <w:rsid w:val="006E7132"/>
    <w:rsid w:val="006F00E4"/>
    <w:rsid w:val="006F0CBE"/>
    <w:rsid w:val="006F0E36"/>
    <w:rsid w:val="006F48EE"/>
    <w:rsid w:val="006F6C4A"/>
    <w:rsid w:val="0070211E"/>
    <w:rsid w:val="007040A0"/>
    <w:rsid w:val="00704247"/>
    <w:rsid w:val="00715DBB"/>
    <w:rsid w:val="00735A70"/>
    <w:rsid w:val="00737E6D"/>
    <w:rsid w:val="007560B4"/>
    <w:rsid w:val="00757CBD"/>
    <w:rsid w:val="0077292B"/>
    <w:rsid w:val="007832DB"/>
    <w:rsid w:val="007A758B"/>
    <w:rsid w:val="007B7532"/>
    <w:rsid w:val="007C1B4F"/>
    <w:rsid w:val="007D1C38"/>
    <w:rsid w:val="007D3819"/>
    <w:rsid w:val="007D385F"/>
    <w:rsid w:val="007D52C5"/>
    <w:rsid w:val="007E53D1"/>
    <w:rsid w:val="007E564F"/>
    <w:rsid w:val="007F18E6"/>
    <w:rsid w:val="007F1E30"/>
    <w:rsid w:val="007F2BD3"/>
    <w:rsid w:val="00805C46"/>
    <w:rsid w:val="00815213"/>
    <w:rsid w:val="008212F2"/>
    <w:rsid w:val="00831628"/>
    <w:rsid w:val="00832801"/>
    <w:rsid w:val="0084779C"/>
    <w:rsid w:val="0086545F"/>
    <w:rsid w:val="00865926"/>
    <w:rsid w:val="008674BF"/>
    <w:rsid w:val="008753FD"/>
    <w:rsid w:val="00882EC6"/>
    <w:rsid w:val="008869C2"/>
    <w:rsid w:val="008A512A"/>
    <w:rsid w:val="008A5138"/>
    <w:rsid w:val="008A5F1D"/>
    <w:rsid w:val="008B1227"/>
    <w:rsid w:val="008B422E"/>
    <w:rsid w:val="008C5412"/>
    <w:rsid w:val="008D2263"/>
    <w:rsid w:val="008D5DF3"/>
    <w:rsid w:val="008E6F1F"/>
    <w:rsid w:val="008F21C4"/>
    <w:rsid w:val="008F5326"/>
    <w:rsid w:val="008F718C"/>
    <w:rsid w:val="0090410D"/>
    <w:rsid w:val="00916FE7"/>
    <w:rsid w:val="009245A8"/>
    <w:rsid w:val="00927E02"/>
    <w:rsid w:val="00933BDF"/>
    <w:rsid w:val="00934628"/>
    <w:rsid w:val="00945AA0"/>
    <w:rsid w:val="00951CBB"/>
    <w:rsid w:val="00954529"/>
    <w:rsid w:val="00961BE8"/>
    <w:rsid w:val="00963D4A"/>
    <w:rsid w:val="00964679"/>
    <w:rsid w:val="00972F26"/>
    <w:rsid w:val="009804A0"/>
    <w:rsid w:val="009836D3"/>
    <w:rsid w:val="00984027"/>
    <w:rsid w:val="00991948"/>
    <w:rsid w:val="009B62DA"/>
    <w:rsid w:val="009C2952"/>
    <w:rsid w:val="009C78FE"/>
    <w:rsid w:val="009D06FB"/>
    <w:rsid w:val="009D58AD"/>
    <w:rsid w:val="009E5035"/>
    <w:rsid w:val="009F5434"/>
    <w:rsid w:val="00A12CE1"/>
    <w:rsid w:val="00A23711"/>
    <w:rsid w:val="00A2429C"/>
    <w:rsid w:val="00A33541"/>
    <w:rsid w:val="00A33953"/>
    <w:rsid w:val="00A510A6"/>
    <w:rsid w:val="00A5148D"/>
    <w:rsid w:val="00A56DB2"/>
    <w:rsid w:val="00A57980"/>
    <w:rsid w:val="00A657D1"/>
    <w:rsid w:val="00A67C7A"/>
    <w:rsid w:val="00A819F4"/>
    <w:rsid w:val="00A86759"/>
    <w:rsid w:val="00A90376"/>
    <w:rsid w:val="00A91947"/>
    <w:rsid w:val="00A92E9D"/>
    <w:rsid w:val="00A96815"/>
    <w:rsid w:val="00AB230C"/>
    <w:rsid w:val="00AC28B9"/>
    <w:rsid w:val="00AC4625"/>
    <w:rsid w:val="00AD3F1C"/>
    <w:rsid w:val="00AE7834"/>
    <w:rsid w:val="00AF215F"/>
    <w:rsid w:val="00AF219A"/>
    <w:rsid w:val="00AF47F8"/>
    <w:rsid w:val="00AF7F4A"/>
    <w:rsid w:val="00B00413"/>
    <w:rsid w:val="00B0386D"/>
    <w:rsid w:val="00B047C1"/>
    <w:rsid w:val="00B11204"/>
    <w:rsid w:val="00B1192C"/>
    <w:rsid w:val="00B1523C"/>
    <w:rsid w:val="00B2595B"/>
    <w:rsid w:val="00B27EC2"/>
    <w:rsid w:val="00B30512"/>
    <w:rsid w:val="00B4074B"/>
    <w:rsid w:val="00B44175"/>
    <w:rsid w:val="00B57333"/>
    <w:rsid w:val="00B74C2A"/>
    <w:rsid w:val="00B77C14"/>
    <w:rsid w:val="00B879DC"/>
    <w:rsid w:val="00B921C3"/>
    <w:rsid w:val="00B932DB"/>
    <w:rsid w:val="00BA5724"/>
    <w:rsid w:val="00BC1222"/>
    <w:rsid w:val="00BD335D"/>
    <w:rsid w:val="00BE371B"/>
    <w:rsid w:val="00BE3DF5"/>
    <w:rsid w:val="00BE56D4"/>
    <w:rsid w:val="00BF31AA"/>
    <w:rsid w:val="00BF4527"/>
    <w:rsid w:val="00C10388"/>
    <w:rsid w:val="00C10E6A"/>
    <w:rsid w:val="00C136E1"/>
    <w:rsid w:val="00C16B7B"/>
    <w:rsid w:val="00C234D0"/>
    <w:rsid w:val="00C274A8"/>
    <w:rsid w:val="00C3302A"/>
    <w:rsid w:val="00C36CC9"/>
    <w:rsid w:val="00C3742B"/>
    <w:rsid w:val="00C413F9"/>
    <w:rsid w:val="00C42930"/>
    <w:rsid w:val="00C470B0"/>
    <w:rsid w:val="00C67AA1"/>
    <w:rsid w:val="00C80A51"/>
    <w:rsid w:val="00C84BB7"/>
    <w:rsid w:val="00C863B9"/>
    <w:rsid w:val="00C95211"/>
    <w:rsid w:val="00C95E9F"/>
    <w:rsid w:val="00C96568"/>
    <w:rsid w:val="00CB20A5"/>
    <w:rsid w:val="00CB66DD"/>
    <w:rsid w:val="00CD7274"/>
    <w:rsid w:val="00CF2202"/>
    <w:rsid w:val="00CF4ED2"/>
    <w:rsid w:val="00D1504B"/>
    <w:rsid w:val="00D17FC5"/>
    <w:rsid w:val="00D22AC6"/>
    <w:rsid w:val="00D27551"/>
    <w:rsid w:val="00D43538"/>
    <w:rsid w:val="00D46271"/>
    <w:rsid w:val="00D55763"/>
    <w:rsid w:val="00D57FC7"/>
    <w:rsid w:val="00D639AF"/>
    <w:rsid w:val="00D65339"/>
    <w:rsid w:val="00D7494C"/>
    <w:rsid w:val="00DA00DF"/>
    <w:rsid w:val="00DA0304"/>
    <w:rsid w:val="00DC229F"/>
    <w:rsid w:val="00DC5A0C"/>
    <w:rsid w:val="00DD3818"/>
    <w:rsid w:val="00DD7082"/>
    <w:rsid w:val="00DE5814"/>
    <w:rsid w:val="00DF283F"/>
    <w:rsid w:val="00DF7FB1"/>
    <w:rsid w:val="00E14CFA"/>
    <w:rsid w:val="00E27CBF"/>
    <w:rsid w:val="00E36319"/>
    <w:rsid w:val="00E41213"/>
    <w:rsid w:val="00E42AC6"/>
    <w:rsid w:val="00E42B36"/>
    <w:rsid w:val="00E45C42"/>
    <w:rsid w:val="00E56130"/>
    <w:rsid w:val="00E63EB5"/>
    <w:rsid w:val="00E644E4"/>
    <w:rsid w:val="00E74444"/>
    <w:rsid w:val="00E83374"/>
    <w:rsid w:val="00E83423"/>
    <w:rsid w:val="00E87195"/>
    <w:rsid w:val="00EA5305"/>
    <w:rsid w:val="00EC1F1F"/>
    <w:rsid w:val="00ED3316"/>
    <w:rsid w:val="00ED5548"/>
    <w:rsid w:val="00ED6EA5"/>
    <w:rsid w:val="00EE36D0"/>
    <w:rsid w:val="00EF1754"/>
    <w:rsid w:val="00EF262B"/>
    <w:rsid w:val="00F0634B"/>
    <w:rsid w:val="00F07575"/>
    <w:rsid w:val="00F13F49"/>
    <w:rsid w:val="00F23AA0"/>
    <w:rsid w:val="00F24042"/>
    <w:rsid w:val="00F261F0"/>
    <w:rsid w:val="00F2688C"/>
    <w:rsid w:val="00F32D1C"/>
    <w:rsid w:val="00F37DE6"/>
    <w:rsid w:val="00F37E80"/>
    <w:rsid w:val="00F44221"/>
    <w:rsid w:val="00F5488D"/>
    <w:rsid w:val="00F553BD"/>
    <w:rsid w:val="00F63800"/>
    <w:rsid w:val="00F81149"/>
    <w:rsid w:val="00F93A8A"/>
    <w:rsid w:val="00F94AEA"/>
    <w:rsid w:val="00FA17FB"/>
    <w:rsid w:val="00FA7919"/>
    <w:rsid w:val="00FB0BA8"/>
    <w:rsid w:val="00FB7868"/>
    <w:rsid w:val="00FC0B38"/>
    <w:rsid w:val="00FC5B98"/>
    <w:rsid w:val="00FC6CA2"/>
    <w:rsid w:val="00FD00E3"/>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7F64187"/>
    <w:rsid w:val="2927396A"/>
    <w:rsid w:val="29A600AF"/>
    <w:rsid w:val="2B7E1EDD"/>
    <w:rsid w:val="2C204662"/>
    <w:rsid w:val="34C70536"/>
    <w:rsid w:val="36825A6E"/>
    <w:rsid w:val="36CB3421"/>
    <w:rsid w:val="38503A7B"/>
    <w:rsid w:val="3AAB20C4"/>
    <w:rsid w:val="3B7378C9"/>
    <w:rsid w:val="3BA16AF9"/>
    <w:rsid w:val="3CD114A4"/>
    <w:rsid w:val="3D7869E2"/>
    <w:rsid w:val="3EA70708"/>
    <w:rsid w:val="3EAC5FA8"/>
    <w:rsid w:val="3EC85937"/>
    <w:rsid w:val="3FCB1942"/>
    <w:rsid w:val="400D2A35"/>
    <w:rsid w:val="401A6A7A"/>
    <w:rsid w:val="41EF474F"/>
    <w:rsid w:val="42F9299E"/>
    <w:rsid w:val="438F6E99"/>
    <w:rsid w:val="455C0AEE"/>
    <w:rsid w:val="45DF2EB9"/>
    <w:rsid w:val="478A1FA4"/>
    <w:rsid w:val="48064190"/>
    <w:rsid w:val="48385D38"/>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4ADF721-6238-4C3F-9E9B-6F4A3876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CBF"/>
    <w:pPr>
      <w:widowControl w:val="0"/>
      <w:jc w:val="both"/>
    </w:pPr>
    <w:rPr>
      <w:kern w:val="2"/>
      <w:sz w:val="21"/>
      <w:szCs w:val="24"/>
    </w:rPr>
  </w:style>
  <w:style w:type="paragraph" w:styleId="1">
    <w:name w:val="heading 1"/>
    <w:basedOn w:val="a"/>
    <w:next w:val="a"/>
    <w:qFormat/>
    <w:rsid w:val="00E27CB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27CB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27CB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27CB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27CBF"/>
    <w:pPr>
      <w:keepNext/>
      <w:keepLines/>
      <w:spacing w:before="280" w:after="290" w:line="376" w:lineRule="auto"/>
      <w:outlineLvl w:val="4"/>
    </w:pPr>
    <w:rPr>
      <w:b/>
      <w:sz w:val="28"/>
      <w:szCs w:val="20"/>
    </w:rPr>
  </w:style>
  <w:style w:type="paragraph" w:styleId="6">
    <w:name w:val="heading 6"/>
    <w:basedOn w:val="a"/>
    <w:next w:val="a"/>
    <w:qFormat/>
    <w:rsid w:val="00E27CB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27CB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27CB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27CBF"/>
    <w:pPr>
      <w:ind w:firstLine="420"/>
    </w:pPr>
    <w:rPr>
      <w:szCs w:val="20"/>
    </w:rPr>
  </w:style>
  <w:style w:type="paragraph" w:styleId="7">
    <w:name w:val="toc 7"/>
    <w:basedOn w:val="a"/>
    <w:next w:val="a"/>
    <w:qFormat/>
    <w:rsid w:val="00E27CBF"/>
    <w:pPr>
      <w:jc w:val="left"/>
    </w:pPr>
    <w:rPr>
      <w:rFonts w:ascii="Calibri" w:hAnsi="Calibri" w:cs="Calibri"/>
      <w:sz w:val="22"/>
      <w:szCs w:val="22"/>
    </w:rPr>
  </w:style>
  <w:style w:type="paragraph" w:styleId="a4">
    <w:name w:val="Document Map"/>
    <w:basedOn w:val="a"/>
    <w:qFormat/>
    <w:rsid w:val="00E27CBF"/>
    <w:pPr>
      <w:shd w:val="clear" w:color="auto" w:fill="000080"/>
    </w:pPr>
  </w:style>
  <w:style w:type="paragraph" w:styleId="a5">
    <w:name w:val="annotation text"/>
    <w:basedOn w:val="a"/>
    <w:qFormat/>
    <w:rsid w:val="00E27CBF"/>
    <w:pPr>
      <w:jc w:val="left"/>
    </w:pPr>
  </w:style>
  <w:style w:type="paragraph" w:styleId="a6">
    <w:name w:val="Salutation"/>
    <w:basedOn w:val="a"/>
    <w:next w:val="a"/>
    <w:qFormat/>
    <w:rsid w:val="00E27CBF"/>
    <w:rPr>
      <w:rFonts w:ascii="仿宋_GB2312" w:eastAsia="仿宋_GB2312"/>
      <w:sz w:val="28"/>
      <w:szCs w:val="20"/>
    </w:rPr>
  </w:style>
  <w:style w:type="paragraph" w:styleId="30">
    <w:name w:val="Body Text 3"/>
    <w:basedOn w:val="a"/>
    <w:qFormat/>
    <w:rsid w:val="00E27CBF"/>
    <w:pPr>
      <w:spacing w:after="120"/>
    </w:pPr>
    <w:rPr>
      <w:sz w:val="16"/>
      <w:szCs w:val="16"/>
    </w:rPr>
  </w:style>
  <w:style w:type="paragraph" w:styleId="a7">
    <w:name w:val="Body Text"/>
    <w:basedOn w:val="a"/>
    <w:qFormat/>
    <w:rsid w:val="00E27CBF"/>
    <w:pPr>
      <w:spacing w:after="120"/>
    </w:pPr>
  </w:style>
  <w:style w:type="paragraph" w:styleId="a8">
    <w:name w:val="Body Text Indent"/>
    <w:basedOn w:val="a"/>
    <w:qFormat/>
    <w:rsid w:val="00E27CBF"/>
    <w:pPr>
      <w:ind w:leftChars="33" w:left="33" w:firstLineChars="194" w:firstLine="194"/>
    </w:pPr>
    <w:rPr>
      <w:rFonts w:ascii="Arial Narrow" w:hAnsi="Arial Narrow"/>
      <w:kern w:val="0"/>
      <w:sz w:val="24"/>
      <w:szCs w:val="20"/>
    </w:rPr>
  </w:style>
  <w:style w:type="paragraph" w:styleId="20">
    <w:name w:val="List 2"/>
    <w:basedOn w:val="a"/>
    <w:qFormat/>
    <w:rsid w:val="00E27CBF"/>
    <w:pPr>
      <w:widowControl/>
      <w:ind w:left="284"/>
      <w:jc w:val="left"/>
    </w:pPr>
    <w:rPr>
      <w:rFonts w:ascii="Arial" w:eastAsia="Arial" w:hAnsi="Arial"/>
      <w:kern w:val="0"/>
      <w:sz w:val="20"/>
      <w:szCs w:val="20"/>
    </w:rPr>
  </w:style>
  <w:style w:type="paragraph" w:styleId="a9">
    <w:name w:val="Block Text"/>
    <w:basedOn w:val="a"/>
    <w:qFormat/>
    <w:rsid w:val="00E27CBF"/>
    <w:pPr>
      <w:adjustRightInd w:val="0"/>
      <w:spacing w:before="10" w:line="360" w:lineRule="auto"/>
      <w:ind w:left="420" w:right="-20"/>
      <w:jc w:val="left"/>
    </w:pPr>
    <w:rPr>
      <w:rFonts w:ascii="宋体"/>
      <w:sz w:val="24"/>
      <w:szCs w:val="20"/>
    </w:rPr>
  </w:style>
  <w:style w:type="paragraph" w:styleId="50">
    <w:name w:val="toc 5"/>
    <w:basedOn w:val="a"/>
    <w:next w:val="a"/>
    <w:qFormat/>
    <w:rsid w:val="00E27CBF"/>
    <w:pPr>
      <w:ind w:leftChars="100" w:left="100" w:rightChars="100" w:right="100"/>
      <w:jc w:val="left"/>
    </w:pPr>
    <w:rPr>
      <w:rFonts w:ascii="Calibri" w:hAnsi="Calibri" w:cs="Calibri"/>
      <w:sz w:val="22"/>
      <w:szCs w:val="22"/>
    </w:rPr>
  </w:style>
  <w:style w:type="paragraph" w:styleId="31">
    <w:name w:val="toc 3"/>
    <w:basedOn w:val="a"/>
    <w:next w:val="a"/>
    <w:uiPriority w:val="39"/>
    <w:rsid w:val="00E27CBF"/>
    <w:pPr>
      <w:ind w:leftChars="100" w:left="630" w:rightChars="100" w:right="100"/>
    </w:pPr>
    <w:rPr>
      <w:rFonts w:ascii="Calibri" w:hAnsi="Calibri" w:cs="Calibri"/>
      <w:smallCaps/>
      <w:sz w:val="22"/>
      <w:szCs w:val="22"/>
    </w:rPr>
  </w:style>
  <w:style w:type="paragraph" w:styleId="aa">
    <w:name w:val="Plain Text"/>
    <w:basedOn w:val="a"/>
    <w:qFormat/>
    <w:rsid w:val="00E27CBF"/>
    <w:rPr>
      <w:rFonts w:ascii="宋体" w:cs="Courier New"/>
      <w:szCs w:val="21"/>
    </w:rPr>
  </w:style>
  <w:style w:type="paragraph" w:styleId="80">
    <w:name w:val="toc 8"/>
    <w:basedOn w:val="a"/>
    <w:next w:val="a"/>
    <w:qFormat/>
    <w:rsid w:val="00E27CBF"/>
    <w:pPr>
      <w:jc w:val="left"/>
    </w:pPr>
    <w:rPr>
      <w:rFonts w:ascii="Calibri" w:hAnsi="Calibri" w:cs="Calibri"/>
      <w:sz w:val="22"/>
      <w:szCs w:val="22"/>
    </w:rPr>
  </w:style>
  <w:style w:type="paragraph" w:styleId="ab">
    <w:name w:val="Date"/>
    <w:basedOn w:val="a"/>
    <w:next w:val="a"/>
    <w:qFormat/>
    <w:rsid w:val="00E27CBF"/>
    <w:rPr>
      <w:rFonts w:ascii="仿宋_GB2312" w:eastAsia="仿宋_GB2312"/>
      <w:sz w:val="30"/>
      <w:szCs w:val="20"/>
      <w:lang w:bidi="he-IL"/>
    </w:rPr>
  </w:style>
  <w:style w:type="paragraph" w:styleId="21">
    <w:name w:val="Body Text Indent 2"/>
    <w:basedOn w:val="a"/>
    <w:qFormat/>
    <w:rsid w:val="00E27CBF"/>
    <w:pPr>
      <w:spacing w:line="520" w:lineRule="exact"/>
      <w:ind w:firstLineChars="200" w:firstLine="200"/>
    </w:pPr>
    <w:rPr>
      <w:sz w:val="28"/>
      <w:szCs w:val="28"/>
    </w:rPr>
  </w:style>
  <w:style w:type="paragraph" w:styleId="ac">
    <w:name w:val="Balloon Text"/>
    <w:basedOn w:val="a"/>
    <w:qFormat/>
    <w:rsid w:val="00E27CBF"/>
    <w:rPr>
      <w:sz w:val="18"/>
      <w:szCs w:val="18"/>
    </w:rPr>
  </w:style>
  <w:style w:type="paragraph" w:styleId="ad">
    <w:name w:val="footer"/>
    <w:basedOn w:val="a"/>
    <w:qFormat/>
    <w:rsid w:val="00E27CBF"/>
    <w:pPr>
      <w:tabs>
        <w:tab w:val="center" w:pos="4153"/>
        <w:tab w:val="right" w:pos="8306"/>
      </w:tabs>
      <w:snapToGrid w:val="0"/>
      <w:jc w:val="left"/>
    </w:pPr>
    <w:rPr>
      <w:sz w:val="18"/>
      <w:szCs w:val="20"/>
    </w:rPr>
  </w:style>
  <w:style w:type="paragraph" w:styleId="ae">
    <w:name w:val="envelope return"/>
    <w:basedOn w:val="a"/>
    <w:qFormat/>
    <w:rsid w:val="00E27CBF"/>
    <w:pPr>
      <w:snapToGrid w:val="0"/>
    </w:pPr>
    <w:rPr>
      <w:rFonts w:ascii="Arial" w:hAnsi="Arial" w:cs="Arial"/>
    </w:rPr>
  </w:style>
  <w:style w:type="paragraph" w:styleId="af">
    <w:name w:val="header"/>
    <w:basedOn w:val="a"/>
    <w:qFormat/>
    <w:rsid w:val="00E27C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27CBF"/>
    <w:rPr>
      <w:rFonts w:ascii="Calibri" w:hAnsi="Calibri" w:cs="Calibri"/>
      <w:bCs/>
      <w:caps/>
      <w:sz w:val="22"/>
      <w:szCs w:val="22"/>
    </w:rPr>
  </w:style>
  <w:style w:type="paragraph" w:styleId="40">
    <w:name w:val="toc 4"/>
    <w:basedOn w:val="a"/>
    <w:next w:val="a"/>
    <w:qFormat/>
    <w:rsid w:val="00E27CBF"/>
    <w:pPr>
      <w:ind w:leftChars="100" w:left="100" w:rightChars="100" w:right="100"/>
      <w:jc w:val="left"/>
    </w:pPr>
    <w:rPr>
      <w:rFonts w:ascii="Calibri" w:hAnsi="Calibri" w:cs="Calibri"/>
      <w:sz w:val="22"/>
      <w:szCs w:val="22"/>
    </w:rPr>
  </w:style>
  <w:style w:type="paragraph" w:styleId="af0">
    <w:name w:val="List"/>
    <w:basedOn w:val="a7"/>
    <w:qFormat/>
    <w:rsid w:val="00E27CBF"/>
    <w:pPr>
      <w:suppressAutoHyphens/>
    </w:pPr>
    <w:rPr>
      <w:lang w:eastAsia="ar-SA"/>
    </w:rPr>
  </w:style>
  <w:style w:type="paragraph" w:styleId="60">
    <w:name w:val="toc 6"/>
    <w:basedOn w:val="a"/>
    <w:next w:val="a"/>
    <w:qFormat/>
    <w:rsid w:val="00E27CBF"/>
    <w:pPr>
      <w:jc w:val="left"/>
    </w:pPr>
    <w:rPr>
      <w:rFonts w:ascii="Calibri" w:hAnsi="Calibri" w:cs="Calibri"/>
      <w:sz w:val="22"/>
      <w:szCs w:val="22"/>
    </w:rPr>
  </w:style>
  <w:style w:type="paragraph" w:styleId="32">
    <w:name w:val="Body Text Indent 3"/>
    <w:basedOn w:val="a"/>
    <w:qFormat/>
    <w:rsid w:val="00E27CBF"/>
    <w:pPr>
      <w:spacing w:after="120"/>
      <w:ind w:leftChars="200" w:left="200"/>
    </w:pPr>
    <w:rPr>
      <w:sz w:val="16"/>
      <w:szCs w:val="16"/>
    </w:rPr>
  </w:style>
  <w:style w:type="paragraph" w:styleId="22">
    <w:name w:val="toc 2"/>
    <w:basedOn w:val="a"/>
    <w:next w:val="a"/>
    <w:uiPriority w:val="39"/>
    <w:qFormat/>
    <w:rsid w:val="00E27CBF"/>
    <w:pPr>
      <w:ind w:leftChars="100" w:left="840" w:rightChars="100" w:right="100"/>
    </w:pPr>
    <w:rPr>
      <w:rFonts w:ascii="Calibri" w:hAnsi="Calibri" w:cs="Calibri"/>
      <w:bCs/>
      <w:smallCaps/>
      <w:sz w:val="22"/>
      <w:szCs w:val="22"/>
    </w:rPr>
  </w:style>
  <w:style w:type="paragraph" w:styleId="90">
    <w:name w:val="toc 9"/>
    <w:basedOn w:val="a"/>
    <w:next w:val="a"/>
    <w:qFormat/>
    <w:rsid w:val="00E27CBF"/>
    <w:pPr>
      <w:jc w:val="left"/>
    </w:pPr>
    <w:rPr>
      <w:rFonts w:ascii="Calibri" w:hAnsi="Calibri" w:cs="Calibri"/>
      <w:sz w:val="22"/>
      <w:szCs w:val="22"/>
    </w:rPr>
  </w:style>
  <w:style w:type="paragraph" w:styleId="23">
    <w:name w:val="Body Text 2"/>
    <w:basedOn w:val="a"/>
    <w:qFormat/>
    <w:rsid w:val="00E27CBF"/>
    <w:pPr>
      <w:jc w:val="left"/>
    </w:pPr>
    <w:rPr>
      <w:rFonts w:ascii="Courier New" w:eastAsia="华文中宋" w:hAnsi="Courier New"/>
    </w:rPr>
  </w:style>
  <w:style w:type="paragraph" w:styleId="24">
    <w:name w:val="List Continue 2"/>
    <w:basedOn w:val="a"/>
    <w:qFormat/>
    <w:rsid w:val="00E27CBF"/>
    <w:pPr>
      <w:spacing w:after="120"/>
      <w:ind w:leftChars="400" w:left="400"/>
    </w:pPr>
    <w:rPr>
      <w:rFonts w:ascii="Calibri" w:hAnsi="Calibri"/>
    </w:rPr>
  </w:style>
  <w:style w:type="paragraph" w:styleId="HTML">
    <w:name w:val="HTML Preformatted"/>
    <w:basedOn w:val="a"/>
    <w:qFormat/>
    <w:rsid w:val="00E27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27CBF"/>
    <w:pPr>
      <w:widowControl/>
      <w:spacing w:before="100" w:beforeAutospacing="1" w:after="100" w:afterAutospacing="1"/>
      <w:jc w:val="left"/>
    </w:pPr>
    <w:rPr>
      <w:rFonts w:ascii="宋体"/>
      <w:kern w:val="0"/>
      <w:sz w:val="24"/>
    </w:rPr>
  </w:style>
  <w:style w:type="paragraph" w:styleId="11">
    <w:name w:val="index 1"/>
    <w:basedOn w:val="a"/>
    <w:next w:val="a"/>
    <w:qFormat/>
    <w:rsid w:val="00E27CBF"/>
    <w:pPr>
      <w:tabs>
        <w:tab w:val="left" w:pos="360"/>
      </w:tabs>
      <w:adjustRightInd w:val="0"/>
      <w:textAlignment w:val="baseline"/>
    </w:pPr>
    <w:rPr>
      <w:rFonts w:eastAsia="楷体_GB2312"/>
      <w:kern w:val="0"/>
      <w:sz w:val="28"/>
      <w:szCs w:val="20"/>
    </w:rPr>
  </w:style>
  <w:style w:type="paragraph" w:styleId="af2">
    <w:name w:val="Title"/>
    <w:basedOn w:val="a"/>
    <w:next w:val="a"/>
    <w:qFormat/>
    <w:rsid w:val="00E27CBF"/>
    <w:pPr>
      <w:spacing w:before="240" w:after="60"/>
      <w:jc w:val="center"/>
      <w:outlineLvl w:val="0"/>
    </w:pPr>
    <w:rPr>
      <w:rFonts w:ascii="Cambria" w:hAnsi="Cambria"/>
      <w:b/>
      <w:bCs/>
      <w:sz w:val="32"/>
      <w:szCs w:val="32"/>
    </w:rPr>
  </w:style>
  <w:style w:type="paragraph" w:styleId="af3">
    <w:name w:val="annotation subject"/>
    <w:basedOn w:val="a5"/>
    <w:next w:val="a5"/>
    <w:qFormat/>
    <w:rsid w:val="00E27CBF"/>
    <w:rPr>
      <w:b/>
      <w:bCs/>
    </w:rPr>
  </w:style>
  <w:style w:type="character" w:styleId="af4">
    <w:name w:val="Strong"/>
    <w:qFormat/>
    <w:rsid w:val="00E27CBF"/>
    <w:rPr>
      <w:b/>
      <w:bCs/>
    </w:rPr>
  </w:style>
  <w:style w:type="character" w:styleId="af5">
    <w:name w:val="page number"/>
    <w:basedOn w:val="a1"/>
    <w:qFormat/>
    <w:rsid w:val="00E27CBF"/>
  </w:style>
  <w:style w:type="character" w:styleId="af6">
    <w:name w:val="FollowedHyperlink"/>
    <w:qFormat/>
    <w:rsid w:val="00E27CBF"/>
    <w:rPr>
      <w:color w:val="800080"/>
      <w:u w:val="single"/>
    </w:rPr>
  </w:style>
  <w:style w:type="character" w:styleId="af7">
    <w:name w:val="Hyperlink"/>
    <w:uiPriority w:val="99"/>
    <w:qFormat/>
    <w:rsid w:val="00E27CBF"/>
    <w:rPr>
      <w:color w:val="0000FF"/>
      <w:u w:val="single"/>
    </w:rPr>
  </w:style>
  <w:style w:type="character" w:styleId="af8">
    <w:name w:val="annotation reference"/>
    <w:qFormat/>
    <w:rsid w:val="00E27CBF"/>
    <w:rPr>
      <w:sz w:val="21"/>
      <w:szCs w:val="21"/>
    </w:rPr>
  </w:style>
  <w:style w:type="character" w:customStyle="1" w:styleId="font11">
    <w:name w:val="font11"/>
    <w:qFormat/>
    <w:rsid w:val="00E27CBF"/>
    <w:rPr>
      <w:rFonts w:ascii="宋体" w:eastAsia="宋体"/>
      <w:color w:val="000000"/>
      <w:sz w:val="24"/>
      <w:u w:val="none"/>
    </w:rPr>
  </w:style>
  <w:style w:type="character" w:customStyle="1" w:styleId="1Char1">
    <w:name w:val="标题 1 Char1"/>
    <w:qFormat/>
    <w:rsid w:val="00E27CBF"/>
    <w:rPr>
      <w:rFonts w:ascii="Dotum" w:eastAsia="仿宋_GB2312" w:hAnsi="Dotum"/>
      <w:b/>
      <w:sz w:val="40"/>
      <w:lang w:bidi="he-IL"/>
    </w:rPr>
  </w:style>
  <w:style w:type="character" w:customStyle="1" w:styleId="Char1">
    <w:name w:val="纯文本 Char1"/>
    <w:qFormat/>
    <w:rsid w:val="00E27CBF"/>
    <w:rPr>
      <w:rFonts w:ascii="宋体" w:eastAsia="宋体" w:cs="Courier New"/>
      <w:kern w:val="2"/>
      <w:sz w:val="21"/>
      <w:szCs w:val="21"/>
      <w:lang w:val="en-US" w:eastAsia="zh-CN" w:bidi="ar-SA"/>
    </w:rPr>
  </w:style>
  <w:style w:type="character" w:customStyle="1" w:styleId="font01">
    <w:name w:val="font01"/>
    <w:qFormat/>
    <w:rsid w:val="00E27CBF"/>
    <w:rPr>
      <w:rFonts w:ascii="宋体" w:eastAsia="宋体" w:cs="宋体"/>
      <w:b/>
      <w:color w:val="000000"/>
      <w:sz w:val="20"/>
      <w:szCs w:val="20"/>
      <w:u w:val="none"/>
      <w:lang w:bidi="ar-SA"/>
    </w:rPr>
  </w:style>
  <w:style w:type="character" w:customStyle="1" w:styleId="font31">
    <w:name w:val="font31"/>
    <w:qFormat/>
    <w:rsid w:val="00E27CBF"/>
    <w:rPr>
      <w:rFonts w:ascii="宋体" w:eastAsia="宋体" w:cs="宋体"/>
      <w:b/>
      <w:color w:val="000000"/>
      <w:sz w:val="20"/>
      <w:szCs w:val="20"/>
      <w:u w:val="none"/>
      <w:lang w:bidi="ar-SA"/>
    </w:rPr>
  </w:style>
  <w:style w:type="character" w:customStyle="1" w:styleId="font21">
    <w:name w:val="font21"/>
    <w:qFormat/>
    <w:rsid w:val="00E27CBF"/>
    <w:rPr>
      <w:rFonts w:ascii="宋体" w:eastAsia="宋体" w:cs="宋体"/>
      <w:color w:val="000000"/>
      <w:sz w:val="20"/>
      <w:szCs w:val="20"/>
      <w:u w:val="none"/>
      <w:lang w:bidi="ar-SA"/>
    </w:rPr>
  </w:style>
  <w:style w:type="character" w:customStyle="1" w:styleId="font81">
    <w:name w:val="font81"/>
    <w:qFormat/>
    <w:rsid w:val="00E27CBF"/>
    <w:rPr>
      <w:rFonts w:ascii="宋体" w:eastAsia="宋体" w:cs="宋体"/>
      <w:color w:val="000000"/>
      <w:sz w:val="20"/>
      <w:szCs w:val="20"/>
      <w:u w:val="none"/>
      <w:lang w:bidi="ar-SA"/>
    </w:rPr>
  </w:style>
  <w:style w:type="character" w:customStyle="1" w:styleId="font61">
    <w:name w:val="font61"/>
    <w:qFormat/>
    <w:rsid w:val="00E27CBF"/>
    <w:rPr>
      <w:rFonts w:ascii="宋体" w:eastAsia="宋体" w:cs="宋体"/>
      <w:color w:val="000000"/>
      <w:sz w:val="20"/>
      <w:szCs w:val="20"/>
      <w:u w:val="none"/>
      <w:lang w:bidi="ar-SA"/>
    </w:rPr>
  </w:style>
  <w:style w:type="character" w:customStyle="1" w:styleId="12">
    <w:name w:val="访问过的超链接1"/>
    <w:qFormat/>
    <w:rsid w:val="00E27CBF"/>
    <w:rPr>
      <w:color w:val="800080"/>
      <w:u w:val="single"/>
    </w:rPr>
  </w:style>
  <w:style w:type="character" w:customStyle="1" w:styleId="blue1">
    <w:name w:val="blue1"/>
    <w:qFormat/>
    <w:rsid w:val="00E27CBF"/>
    <w:rPr>
      <w:color w:val="0000FF"/>
    </w:rPr>
  </w:style>
  <w:style w:type="character" w:customStyle="1" w:styleId="font101">
    <w:name w:val="font101"/>
    <w:qFormat/>
    <w:rsid w:val="00E27CBF"/>
    <w:rPr>
      <w:rFonts w:ascii="宋体" w:eastAsia="宋体" w:cs="宋体"/>
      <w:b/>
      <w:color w:val="000000"/>
      <w:sz w:val="20"/>
      <w:szCs w:val="20"/>
      <w:u w:val="none"/>
      <w:lang w:bidi="ar-SA"/>
    </w:rPr>
  </w:style>
  <w:style w:type="character" w:customStyle="1" w:styleId="font71">
    <w:name w:val="font71"/>
    <w:qFormat/>
    <w:rsid w:val="00E27CBF"/>
    <w:rPr>
      <w:rFonts w:ascii="宋体" w:eastAsia="宋体" w:cs="宋体"/>
      <w:color w:val="000000"/>
      <w:sz w:val="20"/>
      <w:szCs w:val="20"/>
      <w:u w:val="none"/>
      <w:lang w:bidi="ar-SA"/>
    </w:rPr>
  </w:style>
  <w:style w:type="character" w:customStyle="1" w:styleId="font91">
    <w:name w:val="font91"/>
    <w:rsid w:val="00E27CBF"/>
    <w:rPr>
      <w:rFonts w:ascii="宋体" w:eastAsia="宋体" w:cs="宋体"/>
      <w:b/>
      <w:color w:val="000000"/>
      <w:sz w:val="20"/>
      <w:szCs w:val="20"/>
      <w:u w:val="none"/>
      <w:lang w:bidi="ar-SA"/>
    </w:rPr>
  </w:style>
  <w:style w:type="character" w:customStyle="1" w:styleId="apple-style-span">
    <w:name w:val="apple-style-span"/>
    <w:basedOn w:val="a1"/>
    <w:rsid w:val="00E27CBF"/>
  </w:style>
  <w:style w:type="character" w:customStyle="1" w:styleId="font121">
    <w:name w:val="font121"/>
    <w:qFormat/>
    <w:rsid w:val="00E27CBF"/>
    <w:rPr>
      <w:rFonts w:ascii="宋体" w:eastAsia="宋体" w:hAnsi="宋体" w:cs="宋体" w:hint="eastAsia"/>
      <w:color w:val="000000"/>
      <w:sz w:val="20"/>
      <w:szCs w:val="20"/>
      <w:u w:val="none"/>
    </w:rPr>
  </w:style>
  <w:style w:type="character" w:customStyle="1" w:styleId="font41">
    <w:name w:val="font41"/>
    <w:qFormat/>
    <w:rsid w:val="00E27CBF"/>
    <w:rPr>
      <w:rFonts w:ascii="宋体" w:eastAsia="宋体" w:cs="宋体"/>
      <w:color w:val="000000"/>
      <w:sz w:val="20"/>
      <w:szCs w:val="20"/>
      <w:u w:val="none"/>
      <w:lang w:bidi="ar-SA"/>
    </w:rPr>
  </w:style>
  <w:style w:type="character" w:customStyle="1" w:styleId="font51">
    <w:name w:val="font51"/>
    <w:qFormat/>
    <w:rsid w:val="00E27CBF"/>
    <w:rPr>
      <w:rFonts w:ascii="宋体" w:eastAsia="宋体" w:cs="宋体"/>
      <w:b/>
      <w:color w:val="000000"/>
      <w:sz w:val="20"/>
      <w:szCs w:val="20"/>
      <w:u w:val="none"/>
      <w:lang w:bidi="ar-SA"/>
    </w:rPr>
  </w:style>
  <w:style w:type="paragraph" w:customStyle="1" w:styleId="p15">
    <w:name w:val="p15"/>
    <w:basedOn w:val="a"/>
    <w:qFormat/>
    <w:rsid w:val="00E27CBF"/>
    <w:pPr>
      <w:widowControl/>
    </w:pPr>
    <w:rPr>
      <w:rFonts w:ascii="Calibri" w:hAnsi="Calibri"/>
      <w:kern w:val="0"/>
      <w:szCs w:val="21"/>
    </w:rPr>
  </w:style>
  <w:style w:type="paragraph" w:customStyle="1" w:styleId="ListParagraph1">
    <w:name w:val="List Paragraph1"/>
    <w:basedOn w:val="a"/>
    <w:qFormat/>
    <w:rsid w:val="00E27CBF"/>
    <w:pPr>
      <w:ind w:firstLineChars="200" w:firstLine="200"/>
    </w:pPr>
    <w:rPr>
      <w:rFonts w:ascii="Calibri" w:hAnsi="Calibri"/>
    </w:rPr>
  </w:style>
  <w:style w:type="paragraph" w:customStyle="1" w:styleId="af9">
    <w:name w:val="自由段落"/>
    <w:basedOn w:val="a"/>
    <w:rsid w:val="00E27CBF"/>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E27CB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E27CB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E27CBF"/>
    <w:rPr>
      <w:rFonts w:ascii="宋体"/>
      <w:szCs w:val="20"/>
    </w:rPr>
  </w:style>
  <w:style w:type="paragraph" w:customStyle="1" w:styleId="TableParagraph">
    <w:name w:val="Table Paragraph"/>
    <w:basedOn w:val="a"/>
    <w:uiPriority w:val="1"/>
    <w:qFormat/>
    <w:rsid w:val="00E27CBF"/>
    <w:pPr>
      <w:jc w:val="left"/>
    </w:pPr>
    <w:rPr>
      <w:rFonts w:ascii="Calibri" w:hAnsi="Calibri"/>
      <w:kern w:val="0"/>
      <w:sz w:val="22"/>
      <w:szCs w:val="22"/>
      <w:lang w:eastAsia="en-US"/>
    </w:rPr>
  </w:style>
  <w:style w:type="paragraph" w:customStyle="1" w:styleId="xl33">
    <w:name w:val="xl33"/>
    <w:basedOn w:val="a"/>
    <w:qFormat/>
    <w:rsid w:val="00E27CBF"/>
    <w:pPr>
      <w:widowControl/>
      <w:spacing w:before="100" w:beforeAutospacing="1" w:after="100" w:afterAutospacing="1"/>
      <w:jc w:val="right"/>
    </w:pPr>
    <w:rPr>
      <w:rFonts w:ascii="宋体"/>
      <w:b/>
      <w:bCs/>
      <w:kern w:val="0"/>
      <w:sz w:val="24"/>
    </w:rPr>
  </w:style>
  <w:style w:type="paragraph" w:customStyle="1" w:styleId="xl25">
    <w:name w:val="xl25"/>
    <w:basedOn w:val="a"/>
    <w:qFormat/>
    <w:rsid w:val="00E27CBF"/>
    <w:pPr>
      <w:widowControl/>
      <w:spacing w:before="100" w:beforeAutospacing="1" w:after="100" w:afterAutospacing="1"/>
      <w:jc w:val="left"/>
    </w:pPr>
    <w:rPr>
      <w:rFonts w:ascii="宋体"/>
      <w:kern w:val="0"/>
      <w:sz w:val="24"/>
    </w:rPr>
  </w:style>
  <w:style w:type="paragraph" w:customStyle="1" w:styleId="210">
    <w:name w:val="正文21"/>
    <w:qFormat/>
    <w:rsid w:val="00E27CBF"/>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27CBF"/>
    <w:rPr>
      <w:szCs w:val="20"/>
    </w:rPr>
  </w:style>
  <w:style w:type="paragraph" w:customStyle="1" w:styleId="afc">
    <w:name w:val="国内正文"/>
    <w:basedOn w:val="a"/>
    <w:rsid w:val="00E27CBF"/>
    <w:rPr>
      <w:sz w:val="28"/>
      <w:szCs w:val="28"/>
    </w:rPr>
  </w:style>
  <w:style w:type="paragraph" w:customStyle="1" w:styleId="CharCharChar">
    <w:name w:val="Char Char Char"/>
    <w:basedOn w:val="a"/>
    <w:qFormat/>
    <w:rsid w:val="00E27CBF"/>
    <w:rPr>
      <w:rFonts w:ascii="Tahoma" w:hAnsi="Tahoma"/>
      <w:sz w:val="24"/>
      <w:szCs w:val="20"/>
    </w:rPr>
  </w:style>
  <w:style w:type="paragraph" w:customStyle="1" w:styleId="font0">
    <w:name w:val="font0"/>
    <w:basedOn w:val="a"/>
    <w:qFormat/>
    <w:rsid w:val="00E27CB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27CBF"/>
  </w:style>
  <w:style w:type="paragraph" w:customStyle="1" w:styleId="font6">
    <w:name w:val="font6"/>
    <w:basedOn w:val="a"/>
    <w:qFormat/>
    <w:rsid w:val="00E27CBF"/>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E27CBF"/>
  </w:style>
  <w:style w:type="paragraph" w:customStyle="1" w:styleId="font8">
    <w:name w:val="font8"/>
    <w:basedOn w:val="a"/>
    <w:qFormat/>
    <w:rsid w:val="00E27CB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27CB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27CBF"/>
    <w:rPr>
      <w:szCs w:val="20"/>
    </w:rPr>
  </w:style>
  <w:style w:type="paragraph" w:customStyle="1" w:styleId="51">
    <w:name w:val="样式5"/>
    <w:basedOn w:val="a"/>
    <w:qFormat/>
    <w:rsid w:val="00E27CBF"/>
    <w:pPr>
      <w:spacing w:line="400" w:lineRule="exact"/>
      <w:ind w:firstLineChars="200" w:firstLine="200"/>
    </w:pPr>
    <w:rPr>
      <w:rFonts w:ascii="Calibri" w:hAnsi="Calibri"/>
    </w:rPr>
  </w:style>
  <w:style w:type="paragraph" w:customStyle="1" w:styleId="TableText">
    <w:name w:val="Table Text"/>
    <w:basedOn w:val="a"/>
    <w:qFormat/>
    <w:rsid w:val="00E27CB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27CBF"/>
    <w:pPr>
      <w:widowControl/>
      <w:spacing w:before="100" w:beforeAutospacing="1" w:after="100" w:afterAutospacing="1"/>
      <w:jc w:val="left"/>
    </w:pPr>
    <w:rPr>
      <w:rFonts w:ascii="宋体"/>
      <w:kern w:val="0"/>
      <w:sz w:val="24"/>
    </w:rPr>
  </w:style>
  <w:style w:type="paragraph" w:customStyle="1" w:styleId="font7">
    <w:name w:val="font7"/>
    <w:basedOn w:val="a"/>
    <w:qFormat/>
    <w:rsid w:val="00E27CBF"/>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E27CBF"/>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27CB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27CBF"/>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27CBF"/>
    <w:pPr>
      <w:jc w:val="left"/>
    </w:pPr>
  </w:style>
  <w:style w:type="paragraph" w:customStyle="1" w:styleId="afd">
    <w:name w:val="国内"/>
    <w:basedOn w:val="1"/>
    <w:qFormat/>
    <w:rsid w:val="00E27CBF"/>
    <w:rPr>
      <w:sz w:val="52"/>
      <w:szCs w:val="52"/>
    </w:rPr>
  </w:style>
  <w:style w:type="paragraph" w:customStyle="1" w:styleId="afe">
    <w:name w:val="注释"/>
    <w:basedOn w:val="a"/>
    <w:next w:val="a"/>
    <w:qFormat/>
    <w:rsid w:val="00E27CBF"/>
    <w:pPr>
      <w:ind w:leftChars="200" w:left="200"/>
    </w:pPr>
    <w:rPr>
      <w:b/>
      <w:szCs w:val="20"/>
    </w:rPr>
  </w:style>
  <w:style w:type="paragraph" w:customStyle="1" w:styleId="xl23">
    <w:name w:val="xl23"/>
    <w:basedOn w:val="a"/>
    <w:qFormat/>
    <w:rsid w:val="00E27CB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27CBF"/>
  </w:style>
  <w:style w:type="paragraph" w:customStyle="1" w:styleId="xl26">
    <w:name w:val="xl26"/>
    <w:basedOn w:val="a"/>
    <w:qFormat/>
    <w:rsid w:val="00E27CB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27CB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27CBF"/>
    <w:pPr>
      <w:ind w:firstLineChars="200" w:firstLine="200"/>
    </w:pPr>
  </w:style>
  <w:style w:type="paragraph" w:styleId="aff0">
    <w:name w:val="Quote"/>
    <w:basedOn w:val="a"/>
    <w:next w:val="a"/>
    <w:qFormat/>
    <w:rsid w:val="00E27CBF"/>
    <w:rPr>
      <w:i/>
      <w:iCs/>
      <w:color w:val="000000"/>
    </w:rPr>
  </w:style>
  <w:style w:type="paragraph" w:customStyle="1" w:styleId="14">
    <w:name w:val="正文1"/>
    <w:basedOn w:val="a"/>
    <w:qFormat/>
    <w:rsid w:val="00E27CBF"/>
    <w:pPr>
      <w:spacing w:line="360" w:lineRule="auto"/>
    </w:pPr>
    <w:rPr>
      <w:sz w:val="24"/>
      <w:szCs w:val="20"/>
    </w:rPr>
  </w:style>
  <w:style w:type="paragraph" w:customStyle="1" w:styleId="15">
    <w:name w:val="列出段落1"/>
    <w:basedOn w:val="a"/>
    <w:qFormat/>
    <w:rsid w:val="00E27CBF"/>
    <w:pPr>
      <w:ind w:firstLineChars="200" w:firstLine="200"/>
    </w:pPr>
    <w:rPr>
      <w:rFonts w:ascii="Calibri" w:hAnsi="Calibri"/>
      <w:szCs w:val="20"/>
    </w:rPr>
  </w:style>
  <w:style w:type="paragraph" w:customStyle="1" w:styleId="41">
    <w:name w:val="列出段落4"/>
    <w:basedOn w:val="a"/>
    <w:qFormat/>
    <w:rsid w:val="00E27CBF"/>
    <w:pPr>
      <w:ind w:firstLineChars="200" w:firstLine="200"/>
    </w:pPr>
  </w:style>
  <w:style w:type="paragraph" w:customStyle="1" w:styleId="Char10">
    <w:name w:val="Char1"/>
    <w:basedOn w:val="a"/>
    <w:qFormat/>
    <w:rsid w:val="00E27CBF"/>
    <w:pPr>
      <w:spacing w:line="360" w:lineRule="auto"/>
    </w:pPr>
    <w:rPr>
      <w:rFonts w:ascii="Tahoma" w:hAnsi="Tahoma" w:cs="Tahoma"/>
      <w:sz w:val="24"/>
    </w:rPr>
  </w:style>
  <w:style w:type="paragraph" w:customStyle="1" w:styleId="26">
    <w:name w:val="列出段落2"/>
    <w:basedOn w:val="a"/>
    <w:qFormat/>
    <w:rsid w:val="00E27CBF"/>
    <w:pPr>
      <w:ind w:firstLineChars="200" w:firstLine="200"/>
    </w:pPr>
    <w:rPr>
      <w:rFonts w:ascii="Calibri" w:hAnsi="Calibri"/>
      <w:szCs w:val="22"/>
    </w:rPr>
  </w:style>
  <w:style w:type="paragraph" w:customStyle="1" w:styleId="Blockquote">
    <w:name w:val="Blockquote"/>
    <w:basedOn w:val="a"/>
    <w:qFormat/>
    <w:rsid w:val="00E27CB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27CBF"/>
  </w:style>
  <w:style w:type="paragraph" w:customStyle="1" w:styleId="blockquote0">
    <w:name w:val="blockquote"/>
    <w:basedOn w:val="a"/>
    <w:qFormat/>
    <w:rsid w:val="00E27CBF"/>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27CBF"/>
  </w:style>
  <w:style w:type="paragraph" w:customStyle="1" w:styleId="27">
    <w:name w:val="正文2"/>
    <w:qFormat/>
    <w:rsid w:val="00E27CBF"/>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27CBF"/>
    <w:pPr>
      <w:widowControl w:val="0"/>
      <w:jc w:val="both"/>
    </w:pPr>
    <w:rPr>
      <w:rFonts w:ascii="Calibri" w:hAnsi="Calibri"/>
      <w:kern w:val="2"/>
      <w:sz w:val="21"/>
      <w:szCs w:val="24"/>
    </w:rPr>
  </w:style>
  <w:style w:type="paragraph" w:customStyle="1" w:styleId="Style2">
    <w:name w:val="_Style 2"/>
    <w:basedOn w:val="a"/>
    <w:qFormat/>
    <w:rsid w:val="00E27CBF"/>
    <w:pPr>
      <w:ind w:firstLineChars="200" w:firstLine="200"/>
    </w:pPr>
    <w:rPr>
      <w:rFonts w:ascii="Calibri" w:hAnsi="Calibri"/>
      <w:szCs w:val="22"/>
    </w:rPr>
  </w:style>
  <w:style w:type="paragraph" w:customStyle="1" w:styleId="Default">
    <w:name w:val="Default"/>
    <w:qFormat/>
    <w:rsid w:val="00E27CB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27CBF"/>
  </w:style>
  <w:style w:type="paragraph" w:customStyle="1" w:styleId="34">
    <w:name w:val="列出段落3"/>
    <w:basedOn w:val="a"/>
    <w:qFormat/>
    <w:rsid w:val="00E27CBF"/>
    <w:pPr>
      <w:ind w:firstLineChars="200" w:firstLine="200"/>
    </w:pPr>
    <w:rPr>
      <w:rFonts w:ascii="Calibri" w:hAnsi="Calibri"/>
    </w:rPr>
  </w:style>
  <w:style w:type="table" w:customStyle="1" w:styleId="TableNormal">
    <w:name w:val="Table Normal"/>
    <w:uiPriority w:val="2"/>
    <w:unhideWhenUsed/>
    <w:qFormat/>
    <w:rsid w:val="00E27CB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E27CBF"/>
    <w:pPr>
      <w:ind w:leftChars="21" w:left="44"/>
      <w:jc w:val="left"/>
    </w:pPr>
    <w:rPr>
      <w:rFonts w:ascii="宋体" w:eastAsia="宋体" w:hAnsi="宋体"/>
      <w:color w:val="000000"/>
    </w:rPr>
  </w:style>
  <w:style w:type="character" w:customStyle="1" w:styleId="3Char">
    <w:name w:val="标题 3 Char"/>
    <w:basedOn w:val="a1"/>
    <w:link w:val="3"/>
    <w:qFormat/>
    <w:rsid w:val="00E27CBF"/>
    <w:rPr>
      <w:rFonts w:ascii="Dotum" w:eastAsia="仿宋_GB2312" w:hAnsi="Dotum"/>
      <w:b/>
      <w:snapToGrid w:val="0"/>
      <w:sz w:val="28"/>
    </w:rPr>
  </w:style>
  <w:style w:type="character" w:customStyle="1" w:styleId="Char0">
    <w:name w:val="总则样式 Char"/>
    <w:basedOn w:val="3Char"/>
    <w:link w:val="aff2"/>
    <w:qFormat/>
    <w:rsid w:val="00E27CBF"/>
    <w:rPr>
      <w:rFonts w:ascii="Dotum" w:eastAsia="仿宋_GB2312" w:hAnsi="Dotum"/>
      <w:b/>
      <w:snapToGrid w:val="0"/>
      <w:sz w:val="28"/>
    </w:rPr>
  </w:style>
  <w:style w:type="character" w:customStyle="1" w:styleId="rvts86">
    <w:name w:val="rvts86"/>
    <w:basedOn w:val="a1"/>
    <w:qFormat/>
    <w:rsid w:val="00E27CBF"/>
    <w:rPr>
      <w:rFonts w:ascii="KNLe" w:hAnsi="KNLe"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26781-2FBC-419C-A779-51354895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2952</Words>
  <Characters>16832</Characters>
  <Application>Microsoft Office Word</Application>
  <DocSecurity>8</DocSecurity>
  <Lines>140</Lines>
  <Paragraphs>39</Paragraphs>
  <ScaleCrop>false</ScaleCrop>
  <Company>China</Company>
  <LinksUpToDate>false</LinksUpToDate>
  <CharactersWithSpaces>19745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25</cp:revision>
  <cp:lastPrinted>2018-12-07T03:00:00Z</cp:lastPrinted>
  <dcterms:created xsi:type="dcterms:W3CDTF">2019-11-11T02:19:00Z</dcterms:created>
  <dcterms:modified xsi:type="dcterms:W3CDTF">2019-11-12T07:57:00Z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