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76" w:rsidRDefault="0014409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贵州省都匀市中国第四届绿化博览会博览园建设项目</w:t>
      </w:r>
      <w:r w:rsidR="0077336E">
        <w:rPr>
          <w:rFonts w:hint="eastAsia"/>
          <w:b/>
          <w:sz w:val="28"/>
          <w:szCs w:val="28"/>
        </w:rPr>
        <w:t>土方</w:t>
      </w:r>
      <w:r>
        <w:rPr>
          <w:rFonts w:hint="eastAsia"/>
          <w:b/>
          <w:sz w:val="28"/>
          <w:szCs w:val="28"/>
        </w:rPr>
        <w:t>工程投标知悉书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 xml:space="preserve">的金额:贰万元整 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ascii="宋体" w:hAnsi="宋体" w:hint="eastAsia"/>
          <w:szCs w:val="21"/>
        </w:rPr>
        <w:t>投标人须知前附表7.3.1条款，本项目要求提供</w:t>
      </w:r>
      <w:r>
        <w:rPr>
          <w:rFonts w:ascii="宋体" w:hAnsi="宋体" w:hint="eastAsia"/>
          <w:b/>
          <w:szCs w:val="21"/>
        </w:rPr>
        <w:t>履约担保：</w:t>
      </w:r>
      <w:r>
        <w:rPr>
          <w:rFonts w:ascii="宋体" w:hAnsi="宋体" w:hint="eastAsia"/>
          <w:szCs w:val="21"/>
        </w:rPr>
        <w:t>履约担保金额：中标价5%。</w:t>
      </w:r>
    </w:p>
    <w:p w:rsidR="00313576" w:rsidRDefault="0014409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本项目共分为</w:t>
      </w:r>
      <w:r w:rsidR="0077336E" w:rsidRPr="00CA4219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个标段，一标段招标控制价为</w:t>
      </w:r>
      <w:r w:rsidR="0077336E" w:rsidRPr="00391F76">
        <w:rPr>
          <w:rFonts w:ascii="宋体" w:hAnsi="宋体" w:cs="宋体" w:hint="eastAsia"/>
          <w:bCs/>
          <w:color w:val="000000" w:themeColor="text1"/>
          <w:szCs w:val="21"/>
        </w:rPr>
        <w:t>1</w:t>
      </w:r>
      <w:r w:rsidR="00554A72">
        <w:rPr>
          <w:rFonts w:ascii="宋体" w:hAnsi="宋体" w:cs="宋体" w:hint="eastAsia"/>
          <w:bCs/>
          <w:color w:val="000000" w:themeColor="text1"/>
          <w:szCs w:val="21"/>
        </w:rPr>
        <w:t>35</w:t>
      </w:r>
      <w:r w:rsidR="0077336E" w:rsidRPr="00391F76">
        <w:rPr>
          <w:rFonts w:ascii="宋体" w:hAnsi="宋体" w:cs="宋体" w:hint="eastAsia"/>
          <w:bCs/>
          <w:color w:val="000000" w:themeColor="text1"/>
          <w:szCs w:val="21"/>
        </w:rPr>
        <w:t>.</w:t>
      </w:r>
      <w:r w:rsidR="00554A72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77336E" w:rsidRPr="00391F76">
        <w:rPr>
          <w:rFonts w:ascii="宋体" w:hAnsi="宋体" w:cs="宋体" w:hint="eastAsia"/>
          <w:bCs/>
          <w:color w:val="000000" w:themeColor="text1"/>
          <w:szCs w:val="21"/>
        </w:rPr>
        <w:t>5万元；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二标段招标控制价为</w:t>
      </w:r>
      <w:r w:rsidR="00554A72">
        <w:rPr>
          <w:rFonts w:ascii="宋体" w:hAnsi="宋体" w:cs="宋体" w:hint="eastAsia"/>
          <w:bCs/>
          <w:color w:val="000000" w:themeColor="text1"/>
          <w:szCs w:val="21"/>
        </w:rPr>
        <w:t>89</w:t>
      </w:r>
      <w:r w:rsidR="0077336E" w:rsidRPr="00391F76">
        <w:rPr>
          <w:rFonts w:ascii="宋体" w:hAnsi="宋体" w:cs="宋体" w:hint="eastAsia"/>
          <w:bCs/>
          <w:color w:val="000000" w:themeColor="text1"/>
          <w:szCs w:val="21"/>
        </w:rPr>
        <w:t>.</w:t>
      </w:r>
      <w:r w:rsidR="00554A72">
        <w:rPr>
          <w:rFonts w:ascii="宋体" w:hAnsi="宋体" w:cs="宋体" w:hint="eastAsia"/>
          <w:bCs/>
          <w:color w:val="000000" w:themeColor="text1"/>
          <w:szCs w:val="21"/>
        </w:rPr>
        <w:t>4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万元（超过此报价招标人不予接受）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六、合同价款支付：</w:t>
      </w:r>
      <w:r w:rsidR="00F21C82" w:rsidRPr="00F21C82">
        <w:rPr>
          <w:rFonts w:ascii="宋体" w:hAnsi="宋体" w:hint="eastAsia"/>
          <w:szCs w:val="21"/>
        </w:rPr>
        <w:t>甲方每月按上月初步结算价的【</w:t>
      </w:r>
      <w:r w:rsidR="00136E42">
        <w:rPr>
          <w:rFonts w:ascii="宋体" w:hAnsi="宋体" w:hint="eastAsia"/>
          <w:szCs w:val="21"/>
        </w:rPr>
        <w:t>65</w:t>
      </w:r>
      <w:r w:rsidR="00F21C82" w:rsidRPr="00F21C82">
        <w:rPr>
          <w:rFonts w:ascii="宋体" w:hAnsi="宋体" w:hint="eastAsia"/>
          <w:szCs w:val="21"/>
        </w:rPr>
        <w:t>】%支付，分包工程完工经项目部组织相关单位验收合格后付至初步结算价的【</w:t>
      </w:r>
      <w:r w:rsidR="00136E42">
        <w:rPr>
          <w:rFonts w:ascii="宋体" w:hAnsi="宋体" w:hint="eastAsia"/>
          <w:szCs w:val="21"/>
        </w:rPr>
        <w:t>80</w:t>
      </w:r>
      <w:r w:rsidR="00F21C82" w:rsidRPr="00F21C82">
        <w:rPr>
          <w:rFonts w:ascii="宋体" w:hAnsi="宋体" w:hint="eastAsia"/>
          <w:szCs w:val="21"/>
        </w:rPr>
        <w:t>】%。工程经发包人竣工验收合格、并经甲方审计后支付至审计结算总价的【9</w:t>
      </w:r>
      <w:r w:rsidR="00136E42">
        <w:rPr>
          <w:rFonts w:ascii="宋体" w:hAnsi="宋体" w:hint="eastAsia"/>
          <w:szCs w:val="21"/>
        </w:rPr>
        <w:t>5</w:t>
      </w:r>
      <w:r w:rsidR="00F21C82" w:rsidRPr="00F21C82">
        <w:rPr>
          <w:rFonts w:ascii="宋体" w:hAnsi="宋体" w:hint="eastAsia"/>
          <w:szCs w:val="21"/>
        </w:rPr>
        <w:t>】%，剩余部分待【</w:t>
      </w:r>
      <w:r w:rsidR="00CA2A79">
        <w:rPr>
          <w:rFonts w:ascii="宋体" w:hAnsi="宋体" w:hint="eastAsia"/>
          <w:szCs w:val="21"/>
        </w:rPr>
        <w:t>2</w:t>
      </w:r>
      <w:r w:rsidR="00F21C82">
        <w:rPr>
          <w:rFonts w:ascii="宋体" w:hAnsi="宋体" w:hint="eastAsia"/>
          <w:szCs w:val="21"/>
        </w:rPr>
        <w:t>】年缺陷责任期满后无息结清</w:t>
      </w:r>
      <w:r>
        <w:rPr>
          <w:rFonts w:ascii="宋体" w:hAnsi="宋体" w:hint="eastAsia"/>
          <w:szCs w:val="21"/>
        </w:rPr>
        <w:t>。支付方式：银行转帐、承兑汇票等，</w:t>
      </w:r>
      <w:r w:rsidR="00F21C82" w:rsidRPr="00F21C82">
        <w:rPr>
          <w:rFonts w:ascii="宋体" w:hAnsi="宋体" w:hint="eastAsia"/>
          <w:szCs w:val="21"/>
        </w:rPr>
        <w:t>其中工程价款的50%采用半年期银行承兑汇票进行支付。</w:t>
      </w:r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bookmarkStart w:id="0" w:name="_GoBack"/>
      <w:bookmarkEnd w:id="0"/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CB" w:rsidRDefault="002859CB" w:rsidP="0077336E">
      <w:r>
        <w:separator/>
      </w:r>
    </w:p>
  </w:endnote>
  <w:endnote w:type="continuationSeparator" w:id="0">
    <w:p w:rsidR="002859CB" w:rsidRDefault="002859CB" w:rsidP="0077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CB" w:rsidRDefault="002859CB" w:rsidP="0077336E">
      <w:r>
        <w:separator/>
      </w:r>
    </w:p>
  </w:footnote>
  <w:footnote w:type="continuationSeparator" w:id="0">
    <w:p w:rsidR="002859CB" w:rsidRDefault="002859CB" w:rsidP="00773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42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9CB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961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72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33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551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9CC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A79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3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2020-01-15T05:24:00Z</dcterms:created>
  <dcterms:modified xsi:type="dcterms:W3CDTF">2020-03-03T05:51:00Z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