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BCA" w:rsidRPr="00405866" w:rsidRDefault="009E414D" w:rsidP="009E414D">
      <w:pPr>
        <w:snapToGrid w:val="0"/>
        <w:jc w:val="center"/>
        <w:rPr>
          <w:rFonts w:ascii="宋体" w:hAnsi="宋体"/>
          <w:b/>
          <w:bCs/>
          <w:snapToGrid w:val="0"/>
          <w:kern w:val="0"/>
          <w:sz w:val="32"/>
          <w:szCs w:val="32"/>
        </w:rPr>
      </w:pPr>
      <w:r>
        <w:rPr>
          <w:rFonts w:ascii="宋体" w:hAnsi="宋体" w:hint="eastAsia"/>
          <w:b/>
          <w:bCs/>
          <w:snapToGrid w:val="0"/>
          <w:kern w:val="0"/>
          <w:sz w:val="32"/>
          <w:szCs w:val="32"/>
        </w:rPr>
        <w:t>关于</w:t>
      </w:r>
      <w:r w:rsidR="0017034A" w:rsidRPr="0017034A">
        <w:rPr>
          <w:rFonts w:ascii="宋体" w:hAnsi="宋体" w:hint="eastAsia"/>
          <w:b/>
          <w:bCs/>
          <w:snapToGrid w:val="0"/>
          <w:kern w:val="0"/>
          <w:sz w:val="32"/>
          <w:szCs w:val="32"/>
        </w:rPr>
        <w:t>贵州省都匀市中国第四届绿化博览会博览园建设项目零星园建劳务施工承包</w:t>
      </w:r>
      <w:r>
        <w:rPr>
          <w:rFonts w:ascii="宋体" w:hAnsi="宋体" w:hint="eastAsia"/>
          <w:b/>
          <w:bCs/>
          <w:snapToGrid w:val="0"/>
          <w:kern w:val="0"/>
          <w:sz w:val="32"/>
          <w:szCs w:val="32"/>
        </w:rPr>
        <w:t>更正公告</w:t>
      </w:r>
      <w:r w:rsidR="009B1BCA" w:rsidRPr="00405866">
        <w:rPr>
          <w:rFonts w:ascii="宋体" w:hAnsi="宋体" w:hint="eastAsia"/>
          <w:b/>
          <w:bCs/>
          <w:snapToGrid w:val="0"/>
          <w:kern w:val="0"/>
          <w:sz w:val="32"/>
          <w:szCs w:val="32"/>
        </w:rPr>
        <w:t>（</w:t>
      </w:r>
      <w:r>
        <w:rPr>
          <w:rFonts w:ascii="宋体" w:hAnsi="宋体" w:hint="eastAsia"/>
          <w:b/>
          <w:bCs/>
          <w:snapToGrid w:val="0"/>
          <w:kern w:val="0"/>
          <w:sz w:val="32"/>
          <w:szCs w:val="32"/>
        </w:rPr>
        <w:t>一</w:t>
      </w:r>
      <w:r w:rsidR="009B1BCA" w:rsidRPr="00405866">
        <w:rPr>
          <w:rFonts w:ascii="宋体" w:hAnsi="宋体" w:hint="eastAsia"/>
          <w:b/>
          <w:bCs/>
          <w:snapToGrid w:val="0"/>
          <w:kern w:val="0"/>
          <w:sz w:val="32"/>
          <w:szCs w:val="32"/>
        </w:rPr>
        <w:t>）</w:t>
      </w:r>
    </w:p>
    <w:p w:rsidR="009E414D" w:rsidRPr="0017034A" w:rsidRDefault="009E414D" w:rsidP="00AB4297">
      <w:pPr>
        <w:pStyle w:val="a6"/>
        <w:adjustRightInd w:val="0"/>
        <w:snapToGrid w:val="0"/>
        <w:spacing w:line="276" w:lineRule="auto"/>
        <w:ind w:firstLineChars="0" w:firstLine="0"/>
        <w:jc w:val="left"/>
        <w:rPr>
          <w:rFonts w:ascii="宋体" w:hAnsi="宋体"/>
          <w:b/>
          <w:snapToGrid w:val="0"/>
          <w:spacing w:val="0"/>
          <w:kern w:val="0"/>
          <w:position w:val="0"/>
          <w:sz w:val="24"/>
          <w:szCs w:val="24"/>
        </w:rPr>
      </w:pPr>
    </w:p>
    <w:p w:rsidR="009B1BCA" w:rsidRPr="00405866" w:rsidRDefault="009B1BCA" w:rsidP="00AB4297">
      <w:pPr>
        <w:pStyle w:val="a6"/>
        <w:adjustRightInd w:val="0"/>
        <w:snapToGrid w:val="0"/>
        <w:spacing w:line="276" w:lineRule="auto"/>
        <w:ind w:firstLineChars="0" w:firstLine="0"/>
        <w:jc w:val="left"/>
        <w:rPr>
          <w:rFonts w:ascii="宋体" w:hAnsi="宋体"/>
          <w:b/>
          <w:snapToGrid w:val="0"/>
          <w:spacing w:val="0"/>
          <w:kern w:val="0"/>
          <w:position w:val="0"/>
          <w:sz w:val="24"/>
          <w:szCs w:val="24"/>
        </w:rPr>
      </w:pPr>
      <w:r w:rsidRPr="00405866">
        <w:rPr>
          <w:rFonts w:ascii="宋体" w:hAnsi="宋体" w:hint="eastAsia"/>
          <w:b/>
          <w:snapToGrid w:val="0"/>
          <w:spacing w:val="0"/>
          <w:kern w:val="0"/>
          <w:position w:val="0"/>
          <w:sz w:val="24"/>
          <w:szCs w:val="24"/>
        </w:rPr>
        <w:t>各</w:t>
      </w:r>
      <w:r w:rsidR="009E414D">
        <w:rPr>
          <w:rFonts w:ascii="宋体" w:hAnsi="宋体" w:hint="eastAsia"/>
          <w:b/>
          <w:snapToGrid w:val="0"/>
          <w:spacing w:val="0"/>
          <w:kern w:val="0"/>
          <w:position w:val="0"/>
          <w:sz w:val="24"/>
          <w:szCs w:val="24"/>
        </w:rPr>
        <w:t>潜在</w:t>
      </w:r>
      <w:r w:rsidRPr="00405866">
        <w:rPr>
          <w:rFonts w:ascii="宋体" w:hAnsi="宋体" w:hint="eastAsia"/>
          <w:b/>
          <w:snapToGrid w:val="0"/>
          <w:spacing w:val="0"/>
          <w:kern w:val="0"/>
          <w:position w:val="0"/>
          <w:sz w:val="24"/>
          <w:szCs w:val="24"/>
        </w:rPr>
        <w:t>投标人：</w:t>
      </w:r>
      <w:bookmarkStart w:id="0" w:name="_GoBack"/>
      <w:bookmarkEnd w:id="0"/>
    </w:p>
    <w:p w:rsidR="00911689" w:rsidRDefault="009E414D" w:rsidP="00AB4297">
      <w:pPr>
        <w:tabs>
          <w:tab w:val="left" w:pos="4140"/>
        </w:tabs>
        <w:spacing w:line="276" w:lineRule="auto"/>
        <w:ind w:firstLineChars="200" w:firstLine="480"/>
        <w:jc w:val="left"/>
        <w:rPr>
          <w:rFonts w:ascii="宋体" w:hAnsi="宋体"/>
          <w:sz w:val="24"/>
        </w:rPr>
      </w:pPr>
      <w:r>
        <w:rPr>
          <w:rFonts w:ascii="宋体" w:hAnsi="宋体" w:hint="eastAsia"/>
          <w:sz w:val="24"/>
        </w:rPr>
        <w:t>大千生态环境集团股份有限公司就</w:t>
      </w:r>
      <w:r w:rsidR="0017034A" w:rsidRPr="0017034A">
        <w:rPr>
          <w:rFonts w:ascii="宋体" w:hAnsi="宋体" w:hint="eastAsia"/>
          <w:sz w:val="24"/>
        </w:rPr>
        <w:t>贵州省都匀市中国第四届绿化博览会博览园建设项目零星园建劳务施工承包</w:t>
      </w:r>
      <w:r>
        <w:rPr>
          <w:rFonts w:ascii="宋体" w:hAnsi="宋体" w:hint="eastAsia"/>
          <w:sz w:val="24"/>
        </w:rPr>
        <w:t>（招标编号：</w:t>
      </w:r>
      <w:r w:rsidRPr="009E414D">
        <w:rPr>
          <w:rFonts w:ascii="宋体" w:hAnsi="宋体" w:hint="eastAsia"/>
          <w:sz w:val="24"/>
        </w:rPr>
        <w:t>DQZB</w:t>
      </w:r>
      <w:r w:rsidR="0017034A">
        <w:rPr>
          <w:rFonts w:ascii="宋体" w:hAnsi="宋体"/>
          <w:sz w:val="24"/>
        </w:rPr>
        <w:t>2020-044</w:t>
      </w:r>
      <w:r>
        <w:rPr>
          <w:rFonts w:ascii="宋体" w:hAnsi="宋体" w:hint="eastAsia"/>
          <w:sz w:val="24"/>
        </w:rPr>
        <w:t>）现发布更正公告如下：</w:t>
      </w:r>
    </w:p>
    <w:p w:rsidR="009B1BCA" w:rsidRDefault="009E414D" w:rsidP="00AB4297">
      <w:pPr>
        <w:pStyle w:val="a6"/>
        <w:adjustRightInd w:val="0"/>
        <w:snapToGrid w:val="0"/>
        <w:spacing w:line="276" w:lineRule="auto"/>
        <w:ind w:firstLineChars="0" w:firstLine="0"/>
        <w:jc w:val="left"/>
        <w:rPr>
          <w:rFonts w:ascii="宋体" w:hAnsi="宋体"/>
          <w:b/>
          <w:snapToGrid w:val="0"/>
          <w:spacing w:val="0"/>
          <w:kern w:val="0"/>
          <w:position w:val="0"/>
          <w:sz w:val="24"/>
          <w:szCs w:val="24"/>
        </w:rPr>
      </w:pPr>
      <w:r>
        <w:rPr>
          <w:rFonts w:ascii="宋体" w:hAnsi="宋体" w:hint="eastAsia"/>
          <w:b/>
          <w:snapToGrid w:val="0"/>
          <w:spacing w:val="0"/>
          <w:kern w:val="0"/>
          <w:position w:val="0"/>
          <w:sz w:val="24"/>
          <w:szCs w:val="24"/>
        </w:rPr>
        <w:t>原招标文件 “第</w:t>
      </w:r>
      <w:r w:rsidR="00D8435C">
        <w:rPr>
          <w:rFonts w:ascii="宋体" w:hAnsi="宋体" w:hint="eastAsia"/>
          <w:b/>
          <w:snapToGrid w:val="0"/>
          <w:spacing w:val="0"/>
          <w:kern w:val="0"/>
          <w:position w:val="0"/>
          <w:sz w:val="24"/>
          <w:szCs w:val="24"/>
        </w:rPr>
        <w:t>一</w:t>
      </w:r>
      <w:r>
        <w:rPr>
          <w:rFonts w:ascii="宋体" w:hAnsi="宋体" w:hint="eastAsia"/>
          <w:b/>
          <w:snapToGrid w:val="0"/>
          <w:spacing w:val="0"/>
          <w:kern w:val="0"/>
          <w:position w:val="0"/>
          <w:sz w:val="24"/>
          <w:szCs w:val="24"/>
        </w:rPr>
        <w:t xml:space="preserve">章 </w:t>
      </w:r>
      <w:r w:rsidR="00D8435C">
        <w:rPr>
          <w:rFonts w:ascii="宋体" w:hAnsi="宋体" w:hint="eastAsia"/>
          <w:b/>
          <w:snapToGrid w:val="0"/>
          <w:spacing w:val="0"/>
          <w:kern w:val="0"/>
          <w:position w:val="0"/>
          <w:sz w:val="24"/>
          <w:szCs w:val="24"/>
        </w:rPr>
        <w:t>投标人须知前附表</w:t>
      </w:r>
      <w:r>
        <w:rPr>
          <w:rFonts w:ascii="宋体" w:hAnsi="宋体" w:hint="eastAsia"/>
          <w:b/>
          <w:snapToGrid w:val="0"/>
          <w:spacing w:val="0"/>
          <w:kern w:val="0"/>
          <w:position w:val="0"/>
          <w:sz w:val="24"/>
          <w:szCs w:val="24"/>
        </w:rPr>
        <w:t>”</w:t>
      </w: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D8435C" w:rsidTr="000F4C6F">
        <w:trPr>
          <w:jc w:val="center"/>
        </w:trPr>
        <w:tc>
          <w:tcPr>
            <w:tcW w:w="1077" w:type="dxa"/>
          </w:tcPr>
          <w:p w:rsidR="00D8435C" w:rsidRDefault="00D8435C" w:rsidP="000F4C6F">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D8435C" w:rsidRDefault="00D8435C" w:rsidP="000F4C6F">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D8435C" w:rsidRDefault="00D8435C" w:rsidP="000F4C6F">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4D7B94" w:rsidTr="00193C49">
        <w:trPr>
          <w:jc w:val="center"/>
        </w:trPr>
        <w:tc>
          <w:tcPr>
            <w:tcW w:w="1077" w:type="dxa"/>
          </w:tcPr>
          <w:p w:rsidR="004D7B94" w:rsidRDefault="004D7B94" w:rsidP="004D7B94">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4D7B94" w:rsidRDefault="004D7B94" w:rsidP="004D7B94">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4D7B94" w:rsidRDefault="004D7B94" w:rsidP="004D7B94">
            <w:pPr>
              <w:jc w:val="left"/>
              <w:rPr>
                <w:rFonts w:ascii="宋体" w:hAnsi="宋体" w:cs="宋体"/>
                <w:color w:val="000000" w:themeColor="text1"/>
                <w:szCs w:val="21"/>
              </w:rPr>
            </w:pPr>
            <w:r w:rsidRPr="004D7B94">
              <w:rPr>
                <w:rFonts w:ascii="宋体" w:hAnsi="宋体" w:cs="宋体" w:hint="eastAsia"/>
                <w:color w:val="000000" w:themeColor="text1"/>
                <w:szCs w:val="21"/>
              </w:rPr>
              <w:t>2020</w:t>
            </w:r>
            <w:r>
              <w:rPr>
                <w:rFonts w:ascii="宋体" w:hAnsi="宋体" w:cs="宋体" w:hint="eastAsia"/>
                <w:color w:val="000000" w:themeColor="text1"/>
                <w:szCs w:val="21"/>
              </w:rPr>
              <w:t>年</w:t>
            </w:r>
            <w:r w:rsidRPr="004D7B94">
              <w:rPr>
                <w:rFonts w:ascii="宋体" w:hAnsi="宋体" w:cs="宋体" w:hint="eastAsia"/>
                <w:color w:val="000000" w:themeColor="text1"/>
                <w:szCs w:val="21"/>
              </w:rPr>
              <w:t xml:space="preserve">06 </w:t>
            </w:r>
            <w:r>
              <w:rPr>
                <w:rFonts w:ascii="宋体" w:hAnsi="宋体" w:cs="宋体" w:hint="eastAsia"/>
                <w:color w:val="000000" w:themeColor="text1"/>
                <w:szCs w:val="21"/>
              </w:rPr>
              <w:t>月</w:t>
            </w:r>
            <w:r w:rsidRPr="004D7B94">
              <w:rPr>
                <w:rFonts w:ascii="宋体" w:hAnsi="宋体" w:cs="宋体" w:hint="eastAsia"/>
                <w:color w:val="000000" w:themeColor="text1"/>
                <w:szCs w:val="21"/>
              </w:rPr>
              <w:t>04</w:t>
            </w:r>
            <w:r>
              <w:rPr>
                <w:rFonts w:ascii="宋体" w:hAnsi="宋体" w:cs="宋体" w:hint="eastAsia"/>
                <w:color w:val="000000" w:themeColor="text1"/>
                <w:szCs w:val="21"/>
              </w:rPr>
              <w:t>日</w:t>
            </w:r>
            <w:r w:rsidRPr="004D7B94">
              <w:rPr>
                <w:rFonts w:ascii="宋体" w:hAnsi="宋体" w:cs="宋体" w:hint="eastAsia"/>
                <w:color w:val="000000" w:themeColor="text1"/>
                <w:szCs w:val="21"/>
              </w:rPr>
              <w:t xml:space="preserve">14：00 </w:t>
            </w:r>
            <w:r>
              <w:rPr>
                <w:rFonts w:ascii="宋体" w:hAnsi="宋体" w:cs="宋体" w:hint="eastAsia"/>
                <w:color w:val="000000" w:themeColor="text1"/>
                <w:szCs w:val="21"/>
              </w:rPr>
              <w:t>分</w:t>
            </w:r>
          </w:p>
        </w:tc>
      </w:tr>
    </w:tbl>
    <w:p w:rsidR="00D8435C" w:rsidRDefault="00D8435C" w:rsidP="00AB4297">
      <w:pPr>
        <w:pStyle w:val="a6"/>
        <w:adjustRightInd w:val="0"/>
        <w:snapToGrid w:val="0"/>
        <w:spacing w:line="276" w:lineRule="auto"/>
        <w:ind w:firstLineChars="0" w:firstLine="0"/>
        <w:jc w:val="left"/>
        <w:rPr>
          <w:rFonts w:ascii="宋体" w:hAnsi="宋体" w:hint="eastAsia"/>
          <w:b/>
          <w:snapToGrid w:val="0"/>
          <w:spacing w:val="0"/>
          <w:kern w:val="0"/>
          <w:position w:val="0"/>
          <w:sz w:val="24"/>
          <w:szCs w:val="24"/>
        </w:rPr>
      </w:pPr>
    </w:p>
    <w:p w:rsidR="00023B66" w:rsidRPr="009E414D" w:rsidRDefault="009E414D" w:rsidP="009E414D">
      <w:pPr>
        <w:spacing w:line="276" w:lineRule="auto"/>
        <w:jc w:val="left"/>
        <w:rPr>
          <w:rFonts w:ascii="宋体" w:eastAsia="宋体" w:hAnsi="宋体" w:cs="Times New Roman"/>
          <w:b/>
          <w:snapToGrid w:val="0"/>
          <w:kern w:val="0"/>
          <w:sz w:val="24"/>
        </w:rPr>
      </w:pPr>
      <w:r w:rsidRPr="009E414D">
        <w:rPr>
          <w:rFonts w:ascii="宋体" w:eastAsia="宋体" w:hAnsi="宋体" w:cs="Times New Roman" w:hint="eastAsia"/>
          <w:b/>
          <w:snapToGrid w:val="0"/>
          <w:kern w:val="0"/>
          <w:sz w:val="24"/>
        </w:rPr>
        <w:t>变更为：</w:t>
      </w: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4D7B94" w:rsidTr="000F4C6F">
        <w:trPr>
          <w:jc w:val="center"/>
        </w:trPr>
        <w:tc>
          <w:tcPr>
            <w:tcW w:w="1077" w:type="dxa"/>
          </w:tcPr>
          <w:p w:rsidR="004D7B94" w:rsidRDefault="004D7B94" w:rsidP="000F4C6F">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4D7B94" w:rsidRDefault="004D7B94" w:rsidP="000F4C6F">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4D7B94" w:rsidRDefault="004D7B94" w:rsidP="000F4C6F">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4D7B94" w:rsidTr="000F4C6F">
        <w:trPr>
          <w:jc w:val="center"/>
        </w:trPr>
        <w:tc>
          <w:tcPr>
            <w:tcW w:w="1077" w:type="dxa"/>
          </w:tcPr>
          <w:p w:rsidR="004D7B94" w:rsidRDefault="004D7B94" w:rsidP="000F4C6F">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4D7B94" w:rsidRDefault="004D7B94" w:rsidP="000F4C6F">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4D7B94" w:rsidRDefault="004D7B94" w:rsidP="004D7B94">
            <w:pPr>
              <w:jc w:val="left"/>
              <w:rPr>
                <w:rFonts w:ascii="宋体" w:hAnsi="宋体" w:cs="宋体"/>
                <w:color w:val="000000" w:themeColor="text1"/>
                <w:szCs w:val="21"/>
              </w:rPr>
            </w:pPr>
            <w:r w:rsidRPr="004D7B94">
              <w:rPr>
                <w:rFonts w:ascii="宋体" w:hAnsi="宋体" w:cs="宋体" w:hint="eastAsia"/>
                <w:color w:val="000000" w:themeColor="text1"/>
                <w:szCs w:val="21"/>
              </w:rPr>
              <w:t>2020</w:t>
            </w:r>
            <w:r>
              <w:rPr>
                <w:rFonts w:ascii="宋体" w:hAnsi="宋体" w:cs="宋体" w:hint="eastAsia"/>
                <w:color w:val="000000" w:themeColor="text1"/>
                <w:szCs w:val="21"/>
              </w:rPr>
              <w:t>年</w:t>
            </w:r>
            <w:r w:rsidRPr="004D7B94">
              <w:rPr>
                <w:rFonts w:ascii="宋体" w:hAnsi="宋体" w:cs="宋体" w:hint="eastAsia"/>
                <w:color w:val="000000" w:themeColor="text1"/>
                <w:szCs w:val="21"/>
              </w:rPr>
              <w:t xml:space="preserve">06 </w:t>
            </w:r>
            <w:r>
              <w:rPr>
                <w:rFonts w:ascii="宋体" w:hAnsi="宋体" w:cs="宋体" w:hint="eastAsia"/>
                <w:color w:val="000000" w:themeColor="text1"/>
                <w:szCs w:val="21"/>
              </w:rPr>
              <w:t>月</w:t>
            </w:r>
            <w:r w:rsidRPr="004D7B94">
              <w:rPr>
                <w:rFonts w:ascii="宋体" w:hAnsi="宋体" w:cs="宋体" w:hint="eastAsia"/>
                <w:color w:val="000000" w:themeColor="text1"/>
                <w:szCs w:val="21"/>
              </w:rPr>
              <w:t>0</w:t>
            </w:r>
            <w:r>
              <w:rPr>
                <w:rFonts w:ascii="宋体" w:hAnsi="宋体" w:cs="宋体"/>
                <w:color w:val="000000" w:themeColor="text1"/>
                <w:szCs w:val="21"/>
              </w:rPr>
              <w:t>5</w:t>
            </w:r>
            <w:r>
              <w:rPr>
                <w:rFonts w:ascii="宋体" w:hAnsi="宋体" w:cs="宋体" w:hint="eastAsia"/>
                <w:color w:val="000000" w:themeColor="text1"/>
                <w:szCs w:val="21"/>
              </w:rPr>
              <w:t>日</w:t>
            </w:r>
            <w:r w:rsidRPr="004D7B94">
              <w:rPr>
                <w:rFonts w:ascii="宋体" w:hAnsi="宋体" w:cs="宋体" w:hint="eastAsia"/>
                <w:color w:val="000000" w:themeColor="text1"/>
                <w:szCs w:val="21"/>
              </w:rPr>
              <w:t xml:space="preserve">14：00 </w:t>
            </w:r>
            <w:r>
              <w:rPr>
                <w:rFonts w:ascii="宋体" w:hAnsi="宋体" w:cs="宋体" w:hint="eastAsia"/>
                <w:color w:val="000000" w:themeColor="text1"/>
                <w:szCs w:val="21"/>
              </w:rPr>
              <w:t>分</w:t>
            </w:r>
          </w:p>
        </w:tc>
      </w:tr>
    </w:tbl>
    <w:p w:rsidR="009E414D" w:rsidRDefault="009E414D" w:rsidP="009E414D">
      <w:pPr>
        <w:pStyle w:val="TableParagraph"/>
        <w:tabs>
          <w:tab w:val="left" w:pos="3861"/>
        </w:tabs>
        <w:spacing w:before="106" w:line="276" w:lineRule="auto"/>
        <w:ind w:rightChars="-17" w:right="-36" w:firstLineChars="200" w:firstLine="480"/>
        <w:jc w:val="both"/>
        <w:rPr>
          <w:rFonts w:ascii="宋体" w:eastAsiaTheme="minorEastAsia" w:hAnsi="宋体" w:cstheme="minorBidi"/>
          <w:kern w:val="2"/>
          <w:sz w:val="24"/>
          <w:szCs w:val="24"/>
          <w:lang w:eastAsia="zh-CN"/>
        </w:rPr>
      </w:pPr>
    </w:p>
    <w:p w:rsidR="008F1ACC" w:rsidRPr="00186D79" w:rsidRDefault="00AB4297" w:rsidP="009E414D">
      <w:pPr>
        <w:pStyle w:val="TableParagraph"/>
        <w:tabs>
          <w:tab w:val="left" w:pos="3861"/>
        </w:tabs>
        <w:spacing w:before="106" w:line="276" w:lineRule="auto"/>
        <w:ind w:rightChars="-17" w:right="-36"/>
        <w:rPr>
          <w:rFonts w:ascii="宋体" w:eastAsiaTheme="minorEastAsia" w:hAnsi="宋体" w:cstheme="minorBidi"/>
          <w:b/>
          <w:kern w:val="2"/>
          <w:sz w:val="24"/>
          <w:szCs w:val="24"/>
          <w:lang w:eastAsia="zh-CN"/>
        </w:rPr>
      </w:pPr>
      <w:r w:rsidRPr="00186D79">
        <w:rPr>
          <w:rFonts w:ascii="宋体" w:eastAsiaTheme="minorEastAsia" w:hAnsi="宋体" w:cstheme="minorBidi" w:hint="eastAsia"/>
          <w:b/>
          <w:kern w:val="2"/>
          <w:sz w:val="24"/>
          <w:szCs w:val="24"/>
          <w:lang w:eastAsia="zh-CN"/>
        </w:rPr>
        <w:t>招标文件其余内容无调整。</w:t>
      </w:r>
    </w:p>
    <w:p w:rsidR="00566F73" w:rsidRDefault="00566F73" w:rsidP="00017FDE">
      <w:pPr>
        <w:spacing w:line="360" w:lineRule="auto"/>
        <w:rPr>
          <w:color w:val="000000" w:themeColor="text1"/>
          <w:szCs w:val="21"/>
        </w:rPr>
      </w:pPr>
    </w:p>
    <w:p w:rsidR="00566F73" w:rsidRPr="008F1ACC" w:rsidRDefault="00566F73" w:rsidP="00017FDE">
      <w:pPr>
        <w:spacing w:line="360" w:lineRule="auto"/>
        <w:rPr>
          <w:rFonts w:ascii="宋体" w:hAnsi="宋体"/>
          <w:b/>
          <w:bCs/>
          <w:kern w:val="0"/>
          <w:sz w:val="28"/>
          <w:szCs w:val="28"/>
        </w:rPr>
      </w:pPr>
    </w:p>
    <w:p w:rsidR="00061E4B" w:rsidRDefault="00061E4B" w:rsidP="00061E4B">
      <w:pPr>
        <w:spacing w:line="360" w:lineRule="auto"/>
        <w:ind w:firstLineChars="1550" w:firstLine="3735"/>
        <w:jc w:val="left"/>
        <w:rPr>
          <w:rFonts w:asciiTheme="minorEastAsia" w:hAnsiTheme="minorEastAsia" w:cstheme="minorEastAsia"/>
          <w:b/>
          <w:bCs/>
          <w:color w:val="000000" w:themeColor="text1"/>
          <w:sz w:val="24"/>
        </w:rPr>
      </w:pPr>
    </w:p>
    <w:p w:rsidR="00960314" w:rsidRPr="00017FDE" w:rsidRDefault="00404544" w:rsidP="00061E4B">
      <w:pPr>
        <w:spacing w:line="360" w:lineRule="auto"/>
        <w:ind w:firstLineChars="1550" w:firstLine="3735"/>
        <w:jc w:val="left"/>
        <w:rPr>
          <w:rFonts w:asciiTheme="minorEastAsia" w:hAnsiTheme="minorEastAsia" w:cstheme="minorEastAsia"/>
          <w:b/>
          <w:bCs/>
          <w:color w:val="000000" w:themeColor="text1"/>
          <w:sz w:val="24"/>
        </w:rPr>
      </w:pPr>
      <w:r w:rsidRPr="00017FDE">
        <w:rPr>
          <w:rFonts w:asciiTheme="minorEastAsia" w:hAnsiTheme="minorEastAsia" w:cstheme="minorEastAsia" w:hint="eastAsia"/>
          <w:b/>
          <w:bCs/>
          <w:color w:val="000000" w:themeColor="text1"/>
          <w:sz w:val="24"/>
        </w:rPr>
        <w:t>招标人</w:t>
      </w:r>
      <w:r w:rsidRPr="00017FDE">
        <w:rPr>
          <w:rFonts w:asciiTheme="minorEastAsia" w:hAnsiTheme="minorEastAsia" w:cstheme="minorEastAsia"/>
          <w:b/>
          <w:bCs/>
          <w:color w:val="000000" w:themeColor="text1"/>
          <w:sz w:val="24"/>
        </w:rPr>
        <w:t>：</w:t>
      </w:r>
      <w:r w:rsidR="00413F6F" w:rsidRPr="00017FDE">
        <w:rPr>
          <w:rFonts w:asciiTheme="minorEastAsia" w:hAnsiTheme="minorEastAsia" w:cstheme="minorEastAsia" w:hint="eastAsia"/>
          <w:b/>
          <w:bCs/>
          <w:color w:val="000000" w:themeColor="text1"/>
          <w:sz w:val="24"/>
        </w:rPr>
        <w:t>大千生态环境集团股份有限公司</w:t>
      </w:r>
    </w:p>
    <w:p w:rsidR="00061E4B" w:rsidRDefault="00061E4B" w:rsidP="00061E4B">
      <w:pPr>
        <w:spacing w:line="360" w:lineRule="auto"/>
        <w:ind w:firstLineChars="1550" w:firstLine="3735"/>
        <w:jc w:val="left"/>
        <w:rPr>
          <w:rFonts w:asciiTheme="minorEastAsia" w:hAnsiTheme="minorEastAsia" w:cstheme="minorEastAsia"/>
          <w:b/>
          <w:bCs/>
          <w:color w:val="000000" w:themeColor="text1"/>
          <w:sz w:val="24"/>
        </w:rPr>
      </w:pPr>
    </w:p>
    <w:p w:rsidR="00960314" w:rsidRPr="00017FDE" w:rsidRDefault="00017FDE" w:rsidP="00061E4B">
      <w:pPr>
        <w:spacing w:line="360" w:lineRule="auto"/>
        <w:ind w:firstLineChars="1550" w:firstLine="3735"/>
        <w:jc w:val="left"/>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 xml:space="preserve">日 </w:t>
      </w:r>
      <w:r w:rsidR="00186D79">
        <w:rPr>
          <w:rFonts w:asciiTheme="minorEastAsia" w:hAnsiTheme="minorEastAsia" w:cstheme="minorEastAsia" w:hint="eastAsia"/>
          <w:b/>
          <w:bCs/>
          <w:color w:val="000000" w:themeColor="text1"/>
          <w:sz w:val="24"/>
        </w:rPr>
        <w:t xml:space="preserve"> </w:t>
      </w:r>
      <w:r>
        <w:rPr>
          <w:rFonts w:asciiTheme="minorEastAsia" w:hAnsiTheme="minorEastAsia" w:cstheme="minorEastAsia" w:hint="eastAsia"/>
          <w:b/>
          <w:bCs/>
          <w:color w:val="000000" w:themeColor="text1"/>
          <w:sz w:val="24"/>
        </w:rPr>
        <w:t>期</w:t>
      </w:r>
      <w:r>
        <w:rPr>
          <w:rFonts w:asciiTheme="minorEastAsia" w:hAnsiTheme="minorEastAsia" w:cstheme="minorEastAsia"/>
          <w:b/>
          <w:bCs/>
          <w:color w:val="000000" w:themeColor="text1"/>
          <w:sz w:val="24"/>
        </w:rPr>
        <w:t>：</w:t>
      </w:r>
      <w:r w:rsidR="00413F6F" w:rsidRPr="00017FDE">
        <w:rPr>
          <w:rFonts w:asciiTheme="minorEastAsia" w:hAnsiTheme="minorEastAsia" w:cstheme="minorEastAsia" w:hint="eastAsia"/>
          <w:b/>
          <w:bCs/>
          <w:color w:val="000000" w:themeColor="text1"/>
          <w:sz w:val="24"/>
        </w:rPr>
        <w:t>20</w:t>
      </w:r>
      <w:r w:rsidR="004D7B94">
        <w:rPr>
          <w:rFonts w:asciiTheme="minorEastAsia" w:hAnsiTheme="minorEastAsia" w:cstheme="minorEastAsia"/>
          <w:b/>
          <w:bCs/>
          <w:color w:val="000000" w:themeColor="text1"/>
          <w:sz w:val="24"/>
        </w:rPr>
        <w:t>20</w:t>
      </w:r>
      <w:r w:rsidR="00404544" w:rsidRPr="00017FDE">
        <w:rPr>
          <w:rFonts w:asciiTheme="minorEastAsia" w:hAnsiTheme="minorEastAsia" w:cstheme="minorEastAsia" w:hint="eastAsia"/>
          <w:b/>
          <w:bCs/>
          <w:color w:val="000000" w:themeColor="text1"/>
          <w:sz w:val="24"/>
        </w:rPr>
        <w:t>年</w:t>
      </w:r>
      <w:r w:rsidR="004D7B94">
        <w:rPr>
          <w:rFonts w:asciiTheme="minorEastAsia" w:hAnsiTheme="minorEastAsia" w:cstheme="minorEastAsia"/>
          <w:b/>
          <w:bCs/>
          <w:color w:val="000000" w:themeColor="text1"/>
          <w:sz w:val="24"/>
        </w:rPr>
        <w:t>06</w:t>
      </w:r>
      <w:r w:rsidR="00404544" w:rsidRPr="00017FDE">
        <w:rPr>
          <w:rFonts w:asciiTheme="minorEastAsia" w:hAnsiTheme="minorEastAsia" w:cstheme="minorEastAsia" w:hint="eastAsia"/>
          <w:b/>
          <w:bCs/>
          <w:color w:val="000000" w:themeColor="text1"/>
          <w:sz w:val="24"/>
        </w:rPr>
        <w:t>月</w:t>
      </w:r>
      <w:r w:rsidR="004D7B94">
        <w:rPr>
          <w:rFonts w:asciiTheme="minorEastAsia" w:hAnsiTheme="minorEastAsia" w:cstheme="minorEastAsia"/>
          <w:b/>
          <w:bCs/>
          <w:color w:val="000000" w:themeColor="text1"/>
          <w:sz w:val="24"/>
        </w:rPr>
        <w:t>04</w:t>
      </w:r>
      <w:r w:rsidR="00404544" w:rsidRPr="00017FDE">
        <w:rPr>
          <w:rFonts w:asciiTheme="minorEastAsia" w:hAnsiTheme="minorEastAsia" w:cstheme="minorEastAsia" w:hint="eastAsia"/>
          <w:b/>
          <w:bCs/>
          <w:color w:val="000000" w:themeColor="text1"/>
          <w:sz w:val="24"/>
        </w:rPr>
        <w:t>日</w:t>
      </w:r>
    </w:p>
    <w:sectPr w:rsidR="00960314" w:rsidRPr="00017FDE" w:rsidSect="00740E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B8F" w:rsidRDefault="00440B8F" w:rsidP="00404544">
      <w:r>
        <w:separator/>
      </w:r>
    </w:p>
  </w:endnote>
  <w:endnote w:type="continuationSeparator" w:id="0">
    <w:p w:rsidR="00440B8F" w:rsidRDefault="00440B8F" w:rsidP="0040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B8F" w:rsidRDefault="00440B8F" w:rsidP="00404544">
      <w:r>
        <w:separator/>
      </w:r>
    </w:p>
  </w:footnote>
  <w:footnote w:type="continuationSeparator" w:id="0">
    <w:p w:rsidR="00440B8F" w:rsidRDefault="00440B8F" w:rsidP="00404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98FA8C"/>
    <w:multiLevelType w:val="singleLevel"/>
    <w:tmpl w:val="B698FA8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14"/>
    <w:rsid w:val="00005511"/>
    <w:rsid w:val="00017FDE"/>
    <w:rsid w:val="00023B66"/>
    <w:rsid w:val="00061E4B"/>
    <w:rsid w:val="00136C31"/>
    <w:rsid w:val="0017034A"/>
    <w:rsid w:val="00186D79"/>
    <w:rsid w:val="001C4E40"/>
    <w:rsid w:val="002400BC"/>
    <w:rsid w:val="00246CEF"/>
    <w:rsid w:val="00314FA1"/>
    <w:rsid w:val="00335145"/>
    <w:rsid w:val="00375624"/>
    <w:rsid w:val="003C15DC"/>
    <w:rsid w:val="003F3CDD"/>
    <w:rsid w:val="00404544"/>
    <w:rsid w:val="00413F6F"/>
    <w:rsid w:val="00424956"/>
    <w:rsid w:val="00440B8F"/>
    <w:rsid w:val="004521DF"/>
    <w:rsid w:val="004B2E02"/>
    <w:rsid w:val="004D7B94"/>
    <w:rsid w:val="00566F73"/>
    <w:rsid w:val="005718F1"/>
    <w:rsid w:val="006421C4"/>
    <w:rsid w:val="0069617D"/>
    <w:rsid w:val="006E2440"/>
    <w:rsid w:val="007149A8"/>
    <w:rsid w:val="0072571D"/>
    <w:rsid w:val="007336E9"/>
    <w:rsid w:val="00740EAA"/>
    <w:rsid w:val="007E4C72"/>
    <w:rsid w:val="008329BA"/>
    <w:rsid w:val="00881B3B"/>
    <w:rsid w:val="008E6B9B"/>
    <w:rsid w:val="008F1ACC"/>
    <w:rsid w:val="00911689"/>
    <w:rsid w:val="00960314"/>
    <w:rsid w:val="009B1BCA"/>
    <w:rsid w:val="009E414D"/>
    <w:rsid w:val="00AB4297"/>
    <w:rsid w:val="00AD5E0A"/>
    <w:rsid w:val="00B201F1"/>
    <w:rsid w:val="00B34238"/>
    <w:rsid w:val="00C97AFB"/>
    <w:rsid w:val="00CA1C86"/>
    <w:rsid w:val="00CB4D88"/>
    <w:rsid w:val="00CD64E1"/>
    <w:rsid w:val="00CE6EF9"/>
    <w:rsid w:val="00D8435C"/>
    <w:rsid w:val="00D854AE"/>
    <w:rsid w:val="00E8541F"/>
    <w:rsid w:val="00F15E10"/>
    <w:rsid w:val="00F25FC4"/>
    <w:rsid w:val="00F30DA1"/>
    <w:rsid w:val="00F65586"/>
    <w:rsid w:val="00F65969"/>
    <w:rsid w:val="00F918F5"/>
    <w:rsid w:val="52E61FBA"/>
    <w:rsid w:val="587D2E5D"/>
    <w:rsid w:val="6C056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C3E87B-6D21-4A65-ABE3-5C3A2EA3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4045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4544"/>
    <w:rPr>
      <w:kern w:val="2"/>
      <w:sz w:val="18"/>
      <w:szCs w:val="18"/>
    </w:rPr>
  </w:style>
  <w:style w:type="paragraph" w:styleId="a4">
    <w:name w:val="footer"/>
    <w:basedOn w:val="a"/>
    <w:link w:val="Char0"/>
    <w:rsid w:val="00404544"/>
    <w:pPr>
      <w:tabs>
        <w:tab w:val="center" w:pos="4153"/>
        <w:tab w:val="right" w:pos="8306"/>
      </w:tabs>
      <w:snapToGrid w:val="0"/>
      <w:jc w:val="left"/>
    </w:pPr>
    <w:rPr>
      <w:sz w:val="18"/>
      <w:szCs w:val="18"/>
    </w:rPr>
  </w:style>
  <w:style w:type="character" w:customStyle="1" w:styleId="Char0">
    <w:name w:val="页脚 Char"/>
    <w:basedOn w:val="a0"/>
    <w:link w:val="a4"/>
    <w:rsid w:val="00404544"/>
    <w:rPr>
      <w:kern w:val="2"/>
      <w:sz w:val="18"/>
      <w:szCs w:val="18"/>
    </w:rPr>
  </w:style>
  <w:style w:type="paragraph" w:styleId="a5">
    <w:name w:val="List Paragraph"/>
    <w:basedOn w:val="a"/>
    <w:uiPriority w:val="99"/>
    <w:rsid w:val="001C4E40"/>
    <w:pPr>
      <w:ind w:firstLineChars="200" w:firstLine="420"/>
    </w:pPr>
  </w:style>
  <w:style w:type="paragraph" w:styleId="a6">
    <w:name w:val="Body Text Indent"/>
    <w:basedOn w:val="a"/>
    <w:link w:val="Char1"/>
    <w:rsid w:val="009B1BCA"/>
    <w:pPr>
      <w:ind w:firstLineChars="144" w:firstLine="416"/>
    </w:pPr>
    <w:rPr>
      <w:rFonts w:ascii="Times New Roman" w:eastAsia="宋体" w:hAnsi="Times New Roman" w:cs="Times New Roman"/>
      <w:spacing w:val="-30"/>
      <w:position w:val="-2"/>
      <w:sz w:val="28"/>
      <w:szCs w:val="20"/>
    </w:rPr>
  </w:style>
  <w:style w:type="character" w:customStyle="1" w:styleId="Char1">
    <w:name w:val="正文文本缩进 Char"/>
    <w:basedOn w:val="a0"/>
    <w:link w:val="a6"/>
    <w:rsid w:val="009B1BCA"/>
    <w:rPr>
      <w:rFonts w:ascii="Times New Roman" w:eastAsia="宋体" w:hAnsi="Times New Roman" w:cs="Times New Roman"/>
      <w:spacing w:val="-30"/>
      <w:kern w:val="2"/>
      <w:position w:val="-2"/>
      <w:sz w:val="28"/>
    </w:rPr>
  </w:style>
  <w:style w:type="paragraph" w:styleId="a7">
    <w:name w:val="annotation text"/>
    <w:basedOn w:val="a"/>
    <w:link w:val="Char2"/>
    <w:rsid w:val="00023B66"/>
    <w:pPr>
      <w:jc w:val="left"/>
    </w:pPr>
    <w:rPr>
      <w:rFonts w:ascii="Times New Roman" w:eastAsia="宋体" w:hAnsi="Times New Roman" w:cs="Times New Roman"/>
    </w:rPr>
  </w:style>
  <w:style w:type="character" w:customStyle="1" w:styleId="Char2">
    <w:name w:val="批注文字 Char"/>
    <w:basedOn w:val="a0"/>
    <w:link w:val="a7"/>
    <w:rsid w:val="00023B66"/>
    <w:rPr>
      <w:rFonts w:ascii="Times New Roman" w:eastAsia="宋体" w:hAnsi="Times New Roman" w:cs="Times New Roman"/>
      <w:kern w:val="2"/>
      <w:sz w:val="21"/>
      <w:szCs w:val="24"/>
    </w:rPr>
  </w:style>
  <w:style w:type="paragraph" w:customStyle="1" w:styleId="TableParagraph">
    <w:name w:val="Table Paragraph"/>
    <w:basedOn w:val="a"/>
    <w:uiPriority w:val="1"/>
    <w:qFormat/>
    <w:rsid w:val="00023B66"/>
    <w:pPr>
      <w:jc w:val="left"/>
    </w:pPr>
    <w:rPr>
      <w:rFonts w:ascii="Calibri" w:eastAsia="宋体" w:hAnsi="Calibri" w:cs="Times New Roman"/>
      <w:kern w:val="0"/>
      <w:sz w:val="22"/>
      <w:szCs w:val="22"/>
      <w:lang w:eastAsia="en-US"/>
    </w:rPr>
  </w:style>
  <w:style w:type="table" w:styleId="a8">
    <w:name w:val="Table Grid"/>
    <w:basedOn w:val="a1"/>
    <w:rsid w:val="00023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lock Text"/>
    <w:basedOn w:val="a"/>
    <w:rsid w:val="00023B66"/>
    <w:pPr>
      <w:adjustRightInd w:val="0"/>
      <w:spacing w:before="10" w:line="360" w:lineRule="auto"/>
      <w:ind w:left="420" w:right="-20"/>
      <w:jc w:val="left"/>
    </w:pPr>
    <w:rPr>
      <w:rFonts w:ascii="宋体"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263</Characters>
  <Application>Microsoft Office Word</Application>
  <DocSecurity>0</DocSecurity>
  <Lines>2</Lines>
  <Paragraphs>1</Paragraphs>
  <ScaleCrop>false</ScaleCrop>
  <Company>Microsoft</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于 东鑫</cp:lastModifiedBy>
  <cp:revision>3</cp:revision>
  <cp:lastPrinted>2019-06-25T07:36:00Z</cp:lastPrinted>
  <dcterms:created xsi:type="dcterms:W3CDTF">2020-06-04T04:08:00Z</dcterms:created>
  <dcterms:modified xsi:type="dcterms:W3CDTF">2020-06-04T04:09:00Z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