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Bdr>
          <w:bottom w:val="none" w:color="auto" w:sz="0" w:space="0"/>
        </w:pBdr>
        <w:rPr>
          <w:rFonts w:hint="eastAsia"/>
          <w:sz w:val="28"/>
          <w:szCs w:val="28"/>
        </w:rPr>
      </w:pPr>
      <w:r>
        <w:rPr>
          <w:rFonts w:hint="eastAsia"/>
          <w:sz w:val="28"/>
          <w:szCs w:val="28"/>
        </w:rPr>
        <w:t>泰和县马市生态文化特色小镇入口服</w:t>
      </w:r>
      <w:bookmarkStart w:id="0" w:name="_GoBack"/>
      <w:bookmarkEnd w:id="0"/>
      <w:r>
        <w:rPr>
          <w:rFonts w:hint="eastAsia"/>
          <w:sz w:val="28"/>
          <w:szCs w:val="28"/>
        </w:rPr>
        <w:t>务区（游客服务中心）房屋建筑工程</w:t>
      </w:r>
      <w:r>
        <w:rPr>
          <w:rFonts w:hint="eastAsia"/>
          <w:sz w:val="28"/>
          <w:szCs w:val="28"/>
        </w:rPr>
        <w:t>现场踏勘证明</w:t>
      </w:r>
    </w:p>
    <w:p>
      <w:pPr>
        <w:jc w:val="center"/>
        <w:rPr>
          <w:sz w:val="24"/>
          <w:szCs w:val="24"/>
        </w:rPr>
      </w:pPr>
      <w:r>
        <w:rPr>
          <w:rFonts w:hint="eastAsia"/>
          <w:sz w:val="24"/>
          <w:szCs w:val="24"/>
        </w:rPr>
        <w:t xml:space="preserve">（招标编号：DQZB2020- </w:t>
      </w:r>
      <w:r>
        <w:rPr>
          <w:sz w:val="24"/>
          <w:szCs w:val="24"/>
        </w:rPr>
        <w:t>07</w:t>
      </w:r>
      <w:r>
        <w:rPr>
          <w:rFonts w:hint="eastAsia"/>
          <w:sz w:val="24"/>
          <w:szCs w:val="24"/>
          <w:lang w:val="en-US" w:eastAsia="zh-CN"/>
        </w:rPr>
        <w:t>1</w:t>
      </w:r>
      <w:r>
        <w:rPr>
          <w:rFonts w:hint="eastAsia"/>
          <w:sz w:val="24"/>
          <w:szCs w:val="24"/>
        </w:rPr>
        <w:t>）</w:t>
      </w:r>
    </w:p>
    <w:p>
      <w:pPr>
        <w:ind w:firstLine="480" w:firstLineChars="200"/>
        <w:jc w:val="left"/>
        <w:rPr>
          <w:sz w:val="24"/>
          <w:szCs w:val="24"/>
        </w:rPr>
      </w:pPr>
    </w:p>
    <w:p>
      <w:pPr>
        <w:pStyle w:val="3"/>
        <w:pBdr>
          <w:bottom w:val="none" w:color="auto" w:sz="0" w:space="0"/>
        </w:pBdr>
        <w:spacing w:line="360" w:lineRule="auto"/>
        <w:jc w:val="both"/>
        <w:rPr>
          <w:sz w:val="24"/>
          <w:szCs w:val="24"/>
        </w:rPr>
      </w:pPr>
      <w:r>
        <w:rPr>
          <w:rFonts w:hint="eastAsia"/>
          <w:sz w:val="24"/>
          <w:szCs w:val="24"/>
        </w:rPr>
        <w:t xml:space="preserve">  我公司已对</w:t>
      </w:r>
      <w:r>
        <w:rPr>
          <w:rFonts w:hint="eastAsia"/>
          <w:sz w:val="24"/>
          <w:szCs w:val="24"/>
          <w:u w:val="single"/>
        </w:rPr>
        <w:t>泰和县马市生态文化特色小镇入口服务区（游客服务中心）房屋建筑工程</w:t>
      </w:r>
      <w:r>
        <w:rPr>
          <w:rFonts w:hint="eastAsia"/>
          <w:sz w:val="24"/>
          <w:szCs w:val="24"/>
        </w:rPr>
        <w:t>（项目名称）项目现场踏勘过，对现场情况都进行了了解和确认，特此证明。</w:t>
      </w:r>
    </w:p>
    <w:p>
      <w:pPr>
        <w:spacing w:line="360" w:lineRule="auto"/>
        <w:ind w:firstLine="480" w:firstLineChars="200"/>
        <w:jc w:val="left"/>
        <w:rPr>
          <w:sz w:val="24"/>
          <w:szCs w:val="24"/>
        </w:rPr>
      </w:pPr>
      <w:r>
        <w:rPr>
          <w:rFonts w:hint="eastAsia"/>
          <w:sz w:val="24"/>
          <w:szCs w:val="24"/>
        </w:rPr>
        <w:t xml:space="preserve">                              </w:t>
      </w:r>
    </w:p>
    <w:p>
      <w:pPr>
        <w:spacing w:line="360" w:lineRule="auto"/>
        <w:ind w:firstLine="480" w:firstLineChars="200"/>
        <w:jc w:val="left"/>
        <w:rPr>
          <w:sz w:val="24"/>
          <w:szCs w:val="24"/>
        </w:rPr>
      </w:pPr>
      <w:r>
        <w:rPr>
          <w:rFonts w:hint="eastAsia"/>
          <w:sz w:val="24"/>
          <w:szCs w:val="24"/>
        </w:rPr>
        <w:t xml:space="preserve">                           投标人：</w:t>
      </w:r>
      <w:r>
        <w:rPr>
          <w:rFonts w:hint="eastAsia"/>
          <w:sz w:val="24"/>
          <w:szCs w:val="24"/>
          <w:u w:val="single"/>
        </w:rPr>
        <w:t xml:space="preserve">                      </w:t>
      </w:r>
      <w:r>
        <w:rPr>
          <w:rFonts w:hint="eastAsia"/>
          <w:sz w:val="24"/>
          <w:szCs w:val="24"/>
        </w:rPr>
        <w:t>（盖章）</w:t>
      </w:r>
    </w:p>
    <w:p>
      <w:pPr>
        <w:spacing w:line="360" w:lineRule="auto"/>
        <w:ind w:firstLine="480" w:firstLineChars="200"/>
        <w:jc w:val="left"/>
        <w:rPr>
          <w:sz w:val="24"/>
          <w:szCs w:val="24"/>
        </w:rPr>
      </w:pPr>
      <w:r>
        <w:rPr>
          <w:rFonts w:hint="eastAsia"/>
          <w:sz w:val="24"/>
          <w:szCs w:val="24"/>
        </w:rPr>
        <w:t xml:space="preserve">                              日  期：     年  月  日</w:t>
      </w:r>
    </w:p>
    <w:p>
      <w:pPr>
        <w:spacing w:line="360" w:lineRule="auto"/>
        <w:ind w:firstLine="480" w:firstLineChars="200"/>
        <w:jc w:val="left"/>
        <w:rPr>
          <w:sz w:val="24"/>
          <w:szCs w:val="24"/>
        </w:rPr>
      </w:pPr>
    </w:p>
    <w:p>
      <w:pPr>
        <w:spacing w:line="360" w:lineRule="auto"/>
        <w:ind w:firstLine="480" w:firstLineChars="200"/>
        <w:jc w:val="left"/>
        <w:rPr>
          <w:sz w:val="24"/>
          <w:szCs w:val="24"/>
        </w:rPr>
      </w:pPr>
    </w:p>
    <w:p>
      <w:pPr>
        <w:spacing w:line="360" w:lineRule="auto"/>
        <w:ind w:firstLine="480" w:firstLineChars="200"/>
        <w:jc w:val="left"/>
        <w:rPr>
          <w:sz w:val="24"/>
          <w:szCs w:val="24"/>
        </w:rPr>
      </w:pPr>
    </w:p>
    <w:p>
      <w:pPr>
        <w:spacing w:line="360" w:lineRule="auto"/>
        <w:ind w:firstLine="480" w:firstLineChars="200"/>
        <w:jc w:val="left"/>
        <w:rPr>
          <w:sz w:val="24"/>
          <w:szCs w:val="24"/>
        </w:rPr>
      </w:pPr>
    </w:p>
    <w:p>
      <w:pPr>
        <w:spacing w:line="360" w:lineRule="auto"/>
        <w:ind w:firstLine="480" w:firstLineChars="200"/>
        <w:jc w:val="left"/>
        <w:rPr>
          <w:sz w:val="24"/>
          <w:szCs w:val="24"/>
        </w:rPr>
      </w:pPr>
    </w:p>
    <w:p>
      <w:pPr>
        <w:spacing w:line="360" w:lineRule="auto"/>
        <w:jc w:val="left"/>
        <w:rPr>
          <w:sz w:val="24"/>
          <w:szCs w:val="24"/>
        </w:rPr>
      </w:pPr>
      <w:r>
        <w:rPr>
          <w:rFonts w:hint="eastAsia"/>
          <w:sz w:val="24"/>
          <w:szCs w:val="24"/>
        </w:rPr>
        <w:t>招标人确认：</w:t>
      </w:r>
    </w:p>
    <w:p>
      <w:pPr>
        <w:spacing w:line="360" w:lineRule="auto"/>
        <w:ind w:firstLine="480" w:firstLineChars="200"/>
        <w:jc w:val="left"/>
        <w:rPr>
          <w:sz w:val="24"/>
          <w:szCs w:val="24"/>
        </w:rPr>
      </w:pPr>
      <w:r>
        <w:rPr>
          <w:rFonts w:hint="eastAsia"/>
          <w:sz w:val="24"/>
          <w:szCs w:val="24"/>
          <w:u w:val="single"/>
        </w:rPr>
        <w:t xml:space="preserve">                          （投标人名称）</w:t>
      </w:r>
      <w:r>
        <w:rPr>
          <w:rFonts w:hint="eastAsia"/>
          <w:sz w:val="24"/>
          <w:szCs w:val="24"/>
        </w:rPr>
        <w:t>已对本项目现场踏勘过，特此证明。</w:t>
      </w:r>
    </w:p>
    <w:p>
      <w:pPr>
        <w:spacing w:line="360" w:lineRule="auto"/>
        <w:ind w:firstLine="480" w:firstLineChars="200"/>
        <w:jc w:val="left"/>
        <w:rPr>
          <w:sz w:val="24"/>
          <w:szCs w:val="24"/>
        </w:rPr>
      </w:pPr>
    </w:p>
    <w:p>
      <w:pPr>
        <w:spacing w:line="360" w:lineRule="auto"/>
        <w:ind w:firstLine="480" w:firstLineChars="200"/>
        <w:jc w:val="left"/>
        <w:rPr>
          <w:sz w:val="24"/>
          <w:szCs w:val="24"/>
        </w:rPr>
      </w:pPr>
      <w:r>
        <w:rPr>
          <w:rFonts w:hint="eastAsia"/>
          <w:sz w:val="24"/>
          <w:szCs w:val="24"/>
        </w:rPr>
        <w:t xml:space="preserve">                               大千项目部：</w:t>
      </w:r>
      <w:r>
        <w:rPr>
          <w:rFonts w:hint="eastAsia"/>
          <w:sz w:val="24"/>
          <w:szCs w:val="24"/>
          <w:u w:val="single"/>
        </w:rPr>
        <w:t xml:space="preserve">            </w:t>
      </w:r>
      <w:r>
        <w:rPr>
          <w:rFonts w:hint="eastAsia"/>
          <w:sz w:val="24"/>
          <w:szCs w:val="24"/>
        </w:rPr>
        <w:t>（签字）</w:t>
      </w:r>
    </w:p>
    <w:p>
      <w:pPr>
        <w:spacing w:line="360" w:lineRule="auto"/>
        <w:ind w:firstLine="4200" w:firstLineChars="1750"/>
        <w:jc w:val="left"/>
        <w:rPr>
          <w:sz w:val="24"/>
          <w:szCs w:val="24"/>
          <w:u w:val="single"/>
        </w:rPr>
      </w:pPr>
      <w:r>
        <w:rPr>
          <w:rFonts w:hint="eastAsia"/>
          <w:sz w:val="24"/>
          <w:szCs w:val="24"/>
        </w:rPr>
        <w:t>日  期：     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0FFE"/>
    <w:rsid w:val="00062F45"/>
    <w:rsid w:val="000D264C"/>
    <w:rsid w:val="000E6831"/>
    <w:rsid w:val="0017324D"/>
    <w:rsid w:val="002E5AC5"/>
    <w:rsid w:val="003460DE"/>
    <w:rsid w:val="003F1552"/>
    <w:rsid w:val="00557AE0"/>
    <w:rsid w:val="00761C3D"/>
    <w:rsid w:val="00795A10"/>
    <w:rsid w:val="00857D0D"/>
    <w:rsid w:val="009E7473"/>
    <w:rsid w:val="00A10FFE"/>
    <w:rsid w:val="00A725CE"/>
    <w:rsid w:val="00AA2BB3"/>
    <w:rsid w:val="00AA7300"/>
    <w:rsid w:val="00B8232B"/>
    <w:rsid w:val="00BB3D3D"/>
    <w:rsid w:val="00CE44DE"/>
    <w:rsid w:val="00D3076E"/>
    <w:rsid w:val="00E03DFB"/>
    <w:rsid w:val="00E1721A"/>
    <w:rsid w:val="00F731C1"/>
    <w:rsid w:val="09A21EC4"/>
    <w:rsid w:val="0E101B4E"/>
    <w:rsid w:val="21461AEC"/>
    <w:rsid w:val="37E5358E"/>
    <w:rsid w:val="3CFF08AB"/>
    <w:rsid w:val="40732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0"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qFormat/>
    <w:uiPriority w:val="0"/>
    <w:rPr>
      <w:sz w:val="18"/>
      <w:szCs w:val="18"/>
    </w:rPr>
  </w:style>
  <w:style w:type="character" w:customStyle="1" w:styleId="7">
    <w:name w:val="页脚 Char"/>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62</Words>
  <Characters>360</Characters>
  <Lines>3</Lines>
  <Paragraphs>1</Paragraphs>
  <TotalTime>0</TotalTime>
  <ScaleCrop>false</ScaleCrop>
  <LinksUpToDate>false</LinksUpToDate>
  <CharactersWithSpaces>421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2019-11-12T07:30:00Z</dcterms:created>
  <dc:creator>Administrator</dc:creator>
  <cp:lastModifiedBy>H.</cp:lastModifiedBy>
  <dcterms:modified xsi:type="dcterms:W3CDTF">2020-11-06T00:42:50Z</dcterms:modified>
  <dc:title>贵州省都匀市第四届中国绿化博览会博览园建设项目市政道路马鞍山透水混凝土专业分包工程现场踏勘证明</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